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48" w:rsidRDefault="00B01A48" w:rsidP="00B01A48">
      <w:pPr>
        <w:pStyle w:val="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Приказ Министерства здравоохранения Российской Федерации от 21 декабря 2012 г. N 1342н</w:t>
      </w:r>
      <w:proofErr w:type="gramStart"/>
      <w:r>
        <w:rPr>
          <w:rFonts w:eastAsia="Times New Roman"/>
          <w:sz w:val="32"/>
          <w:szCs w:val="32"/>
        </w:rPr>
        <w:t xml:space="preserve"> г. Москва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</w:t>
      </w:r>
      <w:proofErr w:type="gramEnd"/>
    </w:p>
    <w:p w:rsidR="00B01A48" w:rsidRDefault="00B01A48" w:rsidP="00B01A48">
      <w:pPr>
        <w:pStyle w:val="3"/>
        <w:rPr>
          <w:rFonts w:eastAsia="Times New Roman"/>
        </w:rPr>
      </w:pPr>
      <w:r>
        <w:rPr>
          <w:rFonts w:eastAsia="Times New Roman"/>
        </w:rPr>
        <w:t>Порядок выбора гражданином медицинской организации за пределами территории субъекта РФ, в котором проживает гражданин</w:t>
      </w:r>
    </w:p>
    <w:p w:rsidR="00B01A48" w:rsidRDefault="00B01A48" w:rsidP="00B01A48">
      <w:pPr>
        <w:pStyle w:val="a3"/>
      </w:pPr>
      <w:proofErr w:type="gramStart"/>
      <w:r>
        <w:t>Приказ Министерства здравоохранения Российской Федерации от 21 декабря 2012 г. N 1342н г. Москва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</w:t>
      </w:r>
      <w:proofErr w:type="gramEnd"/>
    </w:p>
    <w:p w:rsidR="00B01A48" w:rsidRDefault="00B01A48" w:rsidP="00B01A48">
      <w:pPr>
        <w:pStyle w:val="a3"/>
      </w:pPr>
      <w:r>
        <w:t>Дата подписания: 21.12.2012</w:t>
      </w:r>
    </w:p>
    <w:p w:rsidR="00B01A48" w:rsidRDefault="00B01A48" w:rsidP="00B01A48">
      <w:pPr>
        <w:pStyle w:val="a3"/>
      </w:pPr>
      <w:r>
        <w:t>Дата публикации: 20.03.2013 00:00</w:t>
      </w:r>
    </w:p>
    <w:p w:rsidR="00B01A48" w:rsidRDefault="00B01A48" w:rsidP="00B01A48">
      <w:pPr>
        <w:pStyle w:val="a3"/>
      </w:pPr>
      <w:r>
        <w:rPr>
          <w:b/>
          <w:bCs/>
        </w:rPr>
        <w:t>Зарегистрирован в Минюсте РФ 12 марта 2013 г.</w:t>
      </w:r>
    </w:p>
    <w:p w:rsidR="00B01A48" w:rsidRDefault="00B01A48" w:rsidP="00B01A48">
      <w:pPr>
        <w:pStyle w:val="a3"/>
      </w:pPr>
      <w:r>
        <w:rPr>
          <w:b/>
          <w:bCs/>
        </w:rPr>
        <w:t>Регистрационный N 27617</w:t>
      </w:r>
    </w:p>
    <w:p w:rsidR="00B01A48" w:rsidRDefault="00B01A48" w:rsidP="00B01A48">
      <w:pPr>
        <w:pStyle w:val="a3"/>
      </w:pPr>
      <w:r>
        <w:t>В соответствии с частью 6 статьи 21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01A48" w:rsidRDefault="00B01A48" w:rsidP="00B01A48">
      <w:pPr>
        <w:pStyle w:val="a3"/>
      </w:pPr>
      <w:r>
        <w:t>Утвердить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B01A48" w:rsidRDefault="00B01A48" w:rsidP="00B01A48">
      <w:pPr>
        <w:pStyle w:val="a3"/>
      </w:pPr>
      <w:r>
        <w:rPr>
          <w:b/>
          <w:bCs/>
        </w:rPr>
        <w:t>Министр В. Скворцова</w:t>
      </w:r>
    </w:p>
    <w:p w:rsidR="00B01A48" w:rsidRDefault="00B01A48" w:rsidP="00B01A48">
      <w:pPr>
        <w:pStyle w:val="a3"/>
      </w:pPr>
      <w:r>
        <w:rPr>
          <w:b/>
          <w:bCs/>
        </w:rPr>
        <w:t>Приложение</w:t>
      </w:r>
    </w:p>
    <w:p w:rsidR="00B01A48" w:rsidRDefault="00B01A48" w:rsidP="00B01A48">
      <w:pPr>
        <w:pStyle w:val="a3"/>
      </w:pPr>
      <w:r>
        <w:t xml:space="preserve">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 </w:t>
      </w:r>
    </w:p>
    <w:p w:rsidR="00B01A48" w:rsidRDefault="00B01A48" w:rsidP="00B01A48">
      <w:pPr>
        <w:pStyle w:val="a3"/>
      </w:pPr>
      <w:r>
        <w:lastRenderedPageBreak/>
        <w:t>1. Настоящий Порядок регулирует отношения, связанные с выбором гражданином</w:t>
      </w:r>
      <w:proofErr w:type="gramStart"/>
      <w:r>
        <w:rPr>
          <w:vertAlign w:val="superscript"/>
        </w:rPr>
        <w:t>1</w:t>
      </w:r>
      <w:proofErr w:type="gramEnd"/>
      <w:r>
        <w:t xml:space="preserve">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помощи.</w:t>
      </w:r>
    </w:p>
    <w:p w:rsidR="00B01A48" w:rsidRDefault="00B01A48" w:rsidP="00B01A48">
      <w:pPr>
        <w:pStyle w:val="a3"/>
      </w:pPr>
      <w:r>
        <w:t xml:space="preserve">2. </w:t>
      </w:r>
      <w:proofErr w:type="gramStart"/>
      <w:r>
        <w:t>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</w:t>
      </w:r>
      <w:proofErr w:type="gramEnd"/>
      <w:r>
        <w:t xml:space="preserve"> свободы, ареста, лишения свободы либо административного ареста.</w:t>
      </w:r>
    </w:p>
    <w:p w:rsidR="00B01A48" w:rsidRDefault="00B01A48" w:rsidP="00B01A48">
      <w:pPr>
        <w:pStyle w:val="a3"/>
      </w:pPr>
      <w:r>
        <w:t xml:space="preserve">3. </w:t>
      </w:r>
      <w:proofErr w:type="gramStart"/>
      <w: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B01A48" w:rsidRDefault="00B01A48" w:rsidP="00B01A48">
      <w:pPr>
        <w:pStyle w:val="a3"/>
      </w:pPr>
      <w: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B01A48" w:rsidRDefault="00B01A48" w:rsidP="00B01A48">
      <w:pPr>
        <w:pStyle w:val="a3"/>
      </w:pPr>
      <w:r>
        <w:t>1) наименование и фактический адрес медицинской организации;</w:t>
      </w:r>
    </w:p>
    <w:p w:rsidR="00B01A48" w:rsidRDefault="00B01A48" w:rsidP="00B01A48">
      <w:pPr>
        <w:pStyle w:val="a3"/>
      </w:pPr>
      <w:r>
        <w:t>2) фамилия и инициалы руководителя медицинской организации;</w:t>
      </w:r>
    </w:p>
    <w:p w:rsidR="00B01A48" w:rsidRDefault="00B01A48" w:rsidP="00B01A48">
      <w:pPr>
        <w:pStyle w:val="a3"/>
      </w:pPr>
      <w:r>
        <w:t>3) информация о гражданине:</w:t>
      </w:r>
    </w:p>
    <w:p w:rsidR="00B01A48" w:rsidRDefault="00B01A48" w:rsidP="00B01A48">
      <w:pPr>
        <w:pStyle w:val="a3"/>
      </w:pPr>
      <w:r>
        <w:t>фамилия, имя, отчество (при наличии);</w:t>
      </w:r>
    </w:p>
    <w:p w:rsidR="00B01A48" w:rsidRDefault="00B01A48" w:rsidP="00B01A48">
      <w:pPr>
        <w:pStyle w:val="a3"/>
      </w:pPr>
      <w:r>
        <w:t>пол;</w:t>
      </w:r>
    </w:p>
    <w:p w:rsidR="00B01A48" w:rsidRDefault="00B01A48" w:rsidP="00B01A48">
      <w:pPr>
        <w:pStyle w:val="a3"/>
      </w:pPr>
      <w:r>
        <w:t>дата рождения;</w:t>
      </w:r>
    </w:p>
    <w:p w:rsidR="00B01A48" w:rsidRDefault="00B01A48" w:rsidP="00B01A48">
      <w:pPr>
        <w:pStyle w:val="a3"/>
      </w:pPr>
      <w:r>
        <w:t>место рождения;</w:t>
      </w:r>
    </w:p>
    <w:p w:rsidR="00B01A48" w:rsidRDefault="00B01A48" w:rsidP="00B01A48">
      <w:pPr>
        <w:pStyle w:val="a3"/>
      </w:pPr>
      <w:r>
        <w:t>гражданство;</w:t>
      </w:r>
    </w:p>
    <w:p w:rsidR="00B01A48" w:rsidRDefault="00B01A48" w:rsidP="00B01A48">
      <w:pPr>
        <w:pStyle w:val="a3"/>
      </w:pPr>
      <w:r>
        <w:t>данные документов, предъявляемых согласно пункту 5 настоящего Порядка;</w:t>
      </w:r>
    </w:p>
    <w:p w:rsidR="00B01A48" w:rsidRDefault="00B01A48" w:rsidP="00B01A48">
      <w:pPr>
        <w:pStyle w:val="a3"/>
      </w:pPr>
      <w:r>
        <w:t>адрес для оказания медицинской помощи на дому при вызове медицинского работника;</w:t>
      </w:r>
    </w:p>
    <w:p w:rsidR="00B01A48" w:rsidRDefault="00B01A48" w:rsidP="00B01A48">
      <w:pPr>
        <w:pStyle w:val="a3"/>
      </w:pPr>
      <w:r>
        <w:t>место регистрации (по месту жительства или месту пребывания);</w:t>
      </w:r>
    </w:p>
    <w:p w:rsidR="00B01A48" w:rsidRDefault="00B01A48" w:rsidP="00B01A48">
      <w:pPr>
        <w:pStyle w:val="a3"/>
      </w:pPr>
      <w:r>
        <w:lastRenderedPageBreak/>
        <w:t>дата регистрации;</w:t>
      </w:r>
    </w:p>
    <w:p w:rsidR="00B01A48" w:rsidRDefault="00B01A48" w:rsidP="00B01A48">
      <w:pPr>
        <w:pStyle w:val="a3"/>
      </w:pPr>
      <w:r>
        <w:t>контактная информация;</w:t>
      </w:r>
    </w:p>
    <w:p w:rsidR="00B01A48" w:rsidRDefault="00B01A48" w:rsidP="00B01A48">
      <w:pPr>
        <w:pStyle w:val="a3"/>
      </w:pPr>
      <w:r>
        <w:t>4) информация о представителе гражданина (в том числе законном представителе):</w:t>
      </w:r>
    </w:p>
    <w:p w:rsidR="00B01A48" w:rsidRDefault="00B01A48" w:rsidP="00B01A48">
      <w:pPr>
        <w:pStyle w:val="a3"/>
      </w:pPr>
      <w:r>
        <w:t>фамилия, имя, отчество (при наличии);</w:t>
      </w:r>
    </w:p>
    <w:p w:rsidR="00B01A48" w:rsidRDefault="00B01A48" w:rsidP="00B01A48">
      <w:pPr>
        <w:pStyle w:val="a3"/>
      </w:pPr>
      <w:r>
        <w:t>отношение к гражданину;</w:t>
      </w:r>
    </w:p>
    <w:p w:rsidR="00B01A48" w:rsidRDefault="00B01A48" w:rsidP="00B01A48">
      <w:pPr>
        <w:pStyle w:val="a3"/>
      </w:pPr>
      <w:r>
        <w:t>данные документа, предъявляемого согласно пункту 5 настоящего Порядка;</w:t>
      </w:r>
    </w:p>
    <w:p w:rsidR="00B01A48" w:rsidRDefault="00B01A48" w:rsidP="00B01A48">
      <w:pPr>
        <w:pStyle w:val="a3"/>
      </w:pPr>
      <w:r>
        <w:t>контактная информация;</w:t>
      </w:r>
    </w:p>
    <w:p w:rsidR="00B01A48" w:rsidRDefault="00B01A48" w:rsidP="00B01A48">
      <w:pPr>
        <w:pStyle w:val="a3"/>
      </w:pPr>
      <w:r>
        <w:t>5) номер полиса обязательного медицинского страхования гражданина;</w:t>
      </w:r>
    </w:p>
    <w:p w:rsidR="00B01A48" w:rsidRDefault="00B01A48" w:rsidP="00B01A48">
      <w:pPr>
        <w:pStyle w:val="a3"/>
      </w:pPr>
      <w:r>
        <w:t>6) наименование страховой медицинской организации, выбранной гражданином;</w:t>
      </w:r>
    </w:p>
    <w:p w:rsidR="00B01A48" w:rsidRDefault="00B01A48" w:rsidP="00B01A48">
      <w:pPr>
        <w:pStyle w:val="a3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B01A48" w:rsidRDefault="00B01A48" w:rsidP="00B01A48">
      <w:pPr>
        <w:pStyle w:val="a3"/>
      </w:pPr>
      <w:r>
        <w:t>8) фамилия, имя, отчество (при наличии) выбранного врача (вносится согласно пункту 6 настоящего Порядка);</w:t>
      </w:r>
    </w:p>
    <w:p w:rsidR="00B01A48" w:rsidRDefault="00B01A48" w:rsidP="00B01A48">
      <w:pPr>
        <w:pStyle w:val="a3"/>
      </w:pPr>
      <w:r>
        <w:t>9) подтверждение факта ознакомления с информацией, указанной в пункте 6 настоящего Порядка (вносится согласно пункту 6 настоящего Порядка).</w:t>
      </w:r>
    </w:p>
    <w:p w:rsidR="00B01A48" w:rsidRDefault="00B01A48" w:rsidP="00B01A48">
      <w:pPr>
        <w:pStyle w:val="a3"/>
      </w:pPr>
      <w:r>
        <w:t>5. При подаче заявления предъявляются оригиналы или их заверенные копии следующих документов:</w:t>
      </w:r>
    </w:p>
    <w:p w:rsidR="00B01A48" w:rsidRDefault="00B01A48" w:rsidP="00B01A48">
      <w:pPr>
        <w:pStyle w:val="a3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B01A48" w:rsidRDefault="00B01A48" w:rsidP="00B01A48">
      <w:pPr>
        <w:pStyle w:val="a3"/>
      </w:pPr>
      <w:r>
        <w:t>свидетельство о рождении;</w:t>
      </w:r>
    </w:p>
    <w:p w:rsidR="00B01A48" w:rsidRDefault="00B01A48" w:rsidP="00B01A48">
      <w:pPr>
        <w:pStyle w:val="a3"/>
      </w:pPr>
      <w:r>
        <w:t>документ, удостоверяющий личность законного представителя ребенка;</w:t>
      </w:r>
    </w:p>
    <w:p w:rsidR="00B01A48" w:rsidRDefault="00B01A48" w:rsidP="00B01A48">
      <w:pPr>
        <w:pStyle w:val="a3"/>
      </w:pPr>
      <w:r>
        <w:t>полис обязательного медицинского страхования ребенка;</w:t>
      </w:r>
    </w:p>
    <w:p w:rsidR="00B01A48" w:rsidRDefault="00B01A48" w:rsidP="00B01A48">
      <w:pPr>
        <w:pStyle w:val="a3"/>
      </w:pPr>
      <w:r>
        <w:t>страховой номер индивидуального лицевого счета застрахованного лица (далее - СНИЛС) (при наличии);</w:t>
      </w:r>
    </w:p>
    <w:p w:rsidR="00B01A48" w:rsidRDefault="00B01A48" w:rsidP="00B01A48">
      <w:pPr>
        <w:pStyle w:val="a3"/>
      </w:pPr>
      <w:r>
        <w:t>2) для граждан Российской Федерации в возрасте четырнадцати лет и старше:</w:t>
      </w:r>
    </w:p>
    <w:p w:rsidR="00B01A48" w:rsidRDefault="00B01A48" w:rsidP="00B01A48">
      <w:pPr>
        <w:pStyle w:val="a3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B01A48" w:rsidRDefault="00B01A48" w:rsidP="00B01A48">
      <w:pPr>
        <w:pStyle w:val="a3"/>
      </w:pPr>
      <w:r>
        <w:t>полис обязательного медицинского страхования;</w:t>
      </w:r>
    </w:p>
    <w:p w:rsidR="00B01A48" w:rsidRDefault="00B01A48" w:rsidP="00B01A48">
      <w:pPr>
        <w:pStyle w:val="a3"/>
      </w:pPr>
      <w:r>
        <w:t>СНИЛС (при наличии);</w:t>
      </w:r>
    </w:p>
    <w:p w:rsidR="00B01A48" w:rsidRDefault="00B01A48" w:rsidP="00B01A48">
      <w:pPr>
        <w:pStyle w:val="a3"/>
      </w:pPr>
      <w:r>
        <w:lastRenderedPageBreak/>
        <w:t>3) для лиц, имеющих право на медицинскую помощь в соответствии с Федеральным законом "О беженцах"</w:t>
      </w:r>
      <w:r>
        <w:rPr>
          <w:vertAlign w:val="superscript"/>
        </w:rPr>
        <w:t>2</w:t>
      </w:r>
      <w:r>
        <w:t>:</w:t>
      </w:r>
    </w:p>
    <w:p w:rsidR="00B01A48" w:rsidRDefault="00B01A48" w:rsidP="00B01A48">
      <w:pPr>
        <w:pStyle w:val="a3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r>
        <w:rPr>
          <w:vertAlign w:val="superscript"/>
        </w:rPr>
        <w:t>3</w:t>
      </w:r>
      <w:r>
        <w:t>;</w:t>
      </w:r>
    </w:p>
    <w:p w:rsidR="00B01A48" w:rsidRDefault="00B01A48" w:rsidP="00B01A48">
      <w:pPr>
        <w:pStyle w:val="a3"/>
      </w:pPr>
      <w:r>
        <w:t>полис обязательного медицинского страхования;</w:t>
      </w:r>
    </w:p>
    <w:p w:rsidR="00B01A48" w:rsidRDefault="00B01A48" w:rsidP="00B01A48">
      <w:pPr>
        <w:pStyle w:val="a3"/>
      </w:pPr>
      <w:r>
        <w:t>СНИЛС (при наличии);</w:t>
      </w:r>
    </w:p>
    <w:p w:rsidR="00B01A48" w:rsidRDefault="00B01A48" w:rsidP="00B01A48">
      <w:pPr>
        <w:pStyle w:val="a3"/>
      </w:pPr>
      <w:r>
        <w:t>4) для иностранных граждан, постоянно проживающих в Российской Федерации:</w:t>
      </w:r>
    </w:p>
    <w:p w:rsidR="00B01A48" w:rsidRDefault="00B01A48" w:rsidP="00B01A48">
      <w:pPr>
        <w:pStyle w:val="a3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B01A48" w:rsidRDefault="00B01A48" w:rsidP="00B01A48">
      <w:pPr>
        <w:pStyle w:val="a3"/>
      </w:pPr>
      <w:r>
        <w:t>вид на жительство;</w:t>
      </w:r>
    </w:p>
    <w:p w:rsidR="00B01A48" w:rsidRDefault="00B01A48" w:rsidP="00B01A48">
      <w:pPr>
        <w:pStyle w:val="a3"/>
      </w:pPr>
      <w:r>
        <w:t>полис обязательного медицинского страхования;</w:t>
      </w:r>
    </w:p>
    <w:p w:rsidR="00B01A48" w:rsidRDefault="00B01A48" w:rsidP="00B01A48">
      <w:pPr>
        <w:pStyle w:val="a3"/>
      </w:pPr>
      <w:r>
        <w:t>СНИЛС (при наличии);</w:t>
      </w:r>
    </w:p>
    <w:p w:rsidR="00B01A48" w:rsidRDefault="00B01A48" w:rsidP="00B01A48">
      <w:pPr>
        <w:pStyle w:val="a3"/>
      </w:pPr>
      <w:r>
        <w:t>5) для лиц без гражданства, постоянно проживающих в Российской Федерации:</w:t>
      </w:r>
    </w:p>
    <w:p w:rsidR="00B01A48" w:rsidRDefault="00B01A48" w:rsidP="00B01A48">
      <w:pPr>
        <w:pStyle w:val="a3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01A48" w:rsidRDefault="00B01A48" w:rsidP="00B01A48">
      <w:pPr>
        <w:pStyle w:val="a3"/>
      </w:pPr>
      <w:r>
        <w:t>вид на жительство;</w:t>
      </w:r>
    </w:p>
    <w:p w:rsidR="00B01A48" w:rsidRDefault="00B01A48" w:rsidP="00B01A48">
      <w:pPr>
        <w:pStyle w:val="a3"/>
      </w:pPr>
      <w:r>
        <w:t>полис обязательного медицинского страхования;</w:t>
      </w:r>
    </w:p>
    <w:p w:rsidR="00B01A48" w:rsidRDefault="00B01A48" w:rsidP="00B01A48">
      <w:pPr>
        <w:pStyle w:val="a3"/>
      </w:pPr>
      <w:r>
        <w:t>СНИЛС (при наличии);</w:t>
      </w:r>
    </w:p>
    <w:p w:rsidR="00B01A48" w:rsidRDefault="00B01A48" w:rsidP="00B01A48">
      <w:pPr>
        <w:pStyle w:val="a3"/>
      </w:pPr>
      <w:r>
        <w:t>6) для иностранных граждан, временно проживающих в Российской Федерации:</w:t>
      </w:r>
    </w:p>
    <w:p w:rsidR="00B01A48" w:rsidRDefault="00B01A48" w:rsidP="00B01A48">
      <w:pPr>
        <w:pStyle w:val="a3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B01A48" w:rsidRDefault="00B01A48" w:rsidP="00B01A48">
      <w:pPr>
        <w:pStyle w:val="a3"/>
      </w:pPr>
      <w:r>
        <w:t>полис обязательного медицинского страхования;</w:t>
      </w:r>
    </w:p>
    <w:p w:rsidR="00B01A48" w:rsidRDefault="00B01A48" w:rsidP="00B01A48">
      <w:pPr>
        <w:pStyle w:val="a3"/>
      </w:pPr>
      <w:r>
        <w:t>СНИЛС (при наличии);</w:t>
      </w:r>
    </w:p>
    <w:p w:rsidR="00B01A48" w:rsidRDefault="00B01A48" w:rsidP="00B01A48">
      <w:pPr>
        <w:pStyle w:val="a3"/>
      </w:pPr>
      <w:r>
        <w:t>7) для лиц без гражданства, временно проживающих в Российской Федерации:</w:t>
      </w:r>
    </w:p>
    <w:p w:rsidR="00B01A48" w:rsidRDefault="00B01A48" w:rsidP="00B01A48">
      <w:pPr>
        <w:pStyle w:val="a3"/>
      </w:pPr>
      <w: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</w:t>
      </w:r>
      <w:r>
        <w:lastRenderedPageBreak/>
        <w:t>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B01A48" w:rsidRDefault="00B01A48" w:rsidP="00B01A48">
      <w:pPr>
        <w:pStyle w:val="a3"/>
      </w:pPr>
      <w:r>
        <w:t>полис обязательного медицинского страхования;</w:t>
      </w:r>
    </w:p>
    <w:p w:rsidR="00B01A48" w:rsidRDefault="00B01A48" w:rsidP="00B01A48">
      <w:pPr>
        <w:pStyle w:val="a3"/>
      </w:pPr>
      <w:r>
        <w:t>СНИЛС (при наличии);</w:t>
      </w:r>
    </w:p>
    <w:p w:rsidR="00B01A48" w:rsidRDefault="00B01A48" w:rsidP="00B01A48">
      <w:pPr>
        <w:pStyle w:val="a3"/>
      </w:pPr>
      <w:r>
        <w:t>8) для представителя гражданина, в том числе законного:</w:t>
      </w:r>
    </w:p>
    <w:p w:rsidR="00B01A48" w:rsidRDefault="00B01A48" w:rsidP="00B01A48">
      <w:pPr>
        <w:pStyle w:val="a3"/>
      </w:pPr>
      <w:r>
        <w:t>документ, удостоверяющий личность, и документ, подтверждающий полномочия представителя (в том числе доверенность);</w:t>
      </w:r>
    </w:p>
    <w:p w:rsidR="00B01A48" w:rsidRDefault="00B01A48" w:rsidP="00B01A48">
      <w:pPr>
        <w:pStyle w:val="a3"/>
      </w:pPr>
      <w:r>
        <w:t>9) в случае изменения места жительства - документ, подтверждающий факт изменения места жительства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B01A48" w:rsidRDefault="00B01A48" w:rsidP="00B01A48">
      <w:pPr>
        <w:pStyle w:val="a3"/>
      </w:pPr>
      <w:r>
        <w:t xml:space="preserve">6. </w:t>
      </w:r>
      <w:proofErr w:type="gramStart"/>
      <w: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>
        <w:t xml:space="preserve">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B01A48" w:rsidRDefault="00B01A48" w:rsidP="00B01A48">
      <w:pPr>
        <w:pStyle w:val="a3"/>
      </w:pPr>
      <w: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B01A48" w:rsidRDefault="00B01A48" w:rsidP="00B01A48">
      <w:pPr>
        <w:pStyle w:val="a3"/>
      </w:pPr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B01A48" w:rsidRDefault="00B01A48" w:rsidP="00B01A48">
      <w:pPr>
        <w:pStyle w:val="a3"/>
      </w:pPr>
      <w:r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B01A48" w:rsidRDefault="00B01A48" w:rsidP="00B01A48">
      <w:pPr>
        <w:pStyle w:val="a3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>
        <w:t xml:space="preserve">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B01A48" w:rsidRDefault="00B01A48" w:rsidP="00B01A48">
      <w:pPr>
        <w:pStyle w:val="a3"/>
      </w:pPr>
      <w:r>
        <w:lastRenderedPageBreak/>
        <w:t xml:space="preserve">10. </w:t>
      </w:r>
      <w:proofErr w:type="gramStart"/>
      <w: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>
        <w:t xml:space="preserve"> на медицинское обслуживание.</w:t>
      </w:r>
    </w:p>
    <w:p w:rsidR="00B01A48" w:rsidRDefault="00B01A48" w:rsidP="00B01A48">
      <w:pPr>
        <w:pStyle w:val="a3"/>
      </w:pPr>
      <w:r>
        <w:t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B01A48" w:rsidRDefault="00B01A48" w:rsidP="00B01A48">
      <w:pPr>
        <w:pStyle w:val="a3"/>
      </w:pPr>
      <w: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B01A48" w:rsidRDefault="00B01A48" w:rsidP="00B01A48">
      <w:pPr>
        <w:pStyle w:val="a3"/>
      </w:pPr>
      <w: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B01A48" w:rsidRDefault="00B01A48" w:rsidP="00B01A48">
      <w:pPr>
        <w:pStyle w:val="a3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B01A48" w:rsidRDefault="00B01A48" w:rsidP="00B01A48">
      <w:pPr>
        <w:pStyle w:val="a3"/>
      </w:pPr>
      <w: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B01A48" w:rsidRDefault="00B01A48" w:rsidP="00B01A48">
      <w:pPr>
        <w:pStyle w:val="a3"/>
      </w:pPr>
      <w: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B01A48" w:rsidRDefault="00B01A48" w:rsidP="00B01A48">
      <w:pPr>
        <w:pStyle w:val="a3"/>
      </w:pPr>
      <w:r>
        <w:rPr>
          <w:vertAlign w:val="superscript"/>
        </w:rPr>
        <w:t>1</w:t>
      </w:r>
      <w:r>
        <w:t xml:space="preserve">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B01A48" w:rsidRDefault="00B01A48" w:rsidP="00B01A48">
      <w:pPr>
        <w:pStyle w:val="a3"/>
      </w:pPr>
      <w:proofErr w:type="gramStart"/>
      <w:r>
        <w:rPr>
          <w:vertAlign w:val="superscript"/>
        </w:rPr>
        <w:t>2</w:t>
      </w:r>
      <w:r>
        <w:t xml:space="preserve"> Федеральный закон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29; N 27, ст. 3880; 2012, N 10, ст. 1166).</w:t>
      </w:r>
      <w:proofErr w:type="gramEnd"/>
    </w:p>
    <w:p w:rsidR="00B01A48" w:rsidRDefault="00B01A48" w:rsidP="00B01A48">
      <w:pPr>
        <w:pStyle w:val="a3"/>
      </w:pPr>
      <w:r>
        <w:rPr>
          <w:vertAlign w:val="superscript"/>
        </w:rPr>
        <w:t>3</w:t>
      </w:r>
      <w:r>
        <w:t xml:space="preserve"> Приказ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</w:t>
      </w:r>
      <w:r>
        <w:lastRenderedPageBreak/>
        <w:t>беженцах" (зарегистрирован Министерством юстиции Российской Федерации 21 февраля 2008 г., регистрационный номер N 11209).</w:t>
      </w:r>
    </w:p>
    <w:p w:rsidR="00B01A48" w:rsidRDefault="00B01A48" w:rsidP="00B01A48">
      <w:pPr>
        <w:pStyle w:val="a3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 xml:space="preserve"> случае замены медицинской организации чаще одного раза в год.</w:t>
      </w:r>
    </w:p>
    <w:p w:rsidR="00B01A48" w:rsidRDefault="00B01A48" w:rsidP="00B01A48">
      <w:pPr>
        <w:pStyle w:val="a3"/>
      </w:pPr>
      <w:r>
        <w:rPr>
          <w:sz w:val="20"/>
          <w:szCs w:val="20"/>
        </w:rPr>
        <w:t>Материал опубликован по адресу: http://www.rg.ru/2013/03/20/poliklinika-dok.html</w:t>
      </w:r>
    </w:p>
    <w:p w:rsidR="009D0A07" w:rsidRDefault="009D0A07"/>
    <w:sectPr w:rsidR="009D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A48"/>
    <w:rsid w:val="00974DBD"/>
    <w:rsid w:val="009D0A07"/>
    <w:rsid w:val="009D3A0D"/>
    <w:rsid w:val="00AC0294"/>
    <w:rsid w:val="00B01A48"/>
    <w:rsid w:val="00F1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7"/>
  </w:style>
  <w:style w:type="paragraph" w:styleId="1">
    <w:name w:val="heading 1"/>
    <w:basedOn w:val="a"/>
    <w:link w:val="10"/>
    <w:uiPriority w:val="9"/>
    <w:qFormat/>
    <w:rsid w:val="00B01A4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1A4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4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A4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1A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11995</Characters>
  <Application>Microsoft Office Word</Application>
  <DocSecurity>0</DocSecurity>
  <Lines>99</Lines>
  <Paragraphs>28</Paragraphs>
  <ScaleCrop>false</ScaleCrop>
  <Company>ChOFOMS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2013-03-21T03:12:00Z</dcterms:created>
  <dcterms:modified xsi:type="dcterms:W3CDTF">2013-03-21T03:13:00Z</dcterms:modified>
</cp:coreProperties>
</file>