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D9" w:rsidRPr="00E41A0C" w:rsidRDefault="00E41A0C" w:rsidP="00E4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0C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spellStart"/>
      <w:proofErr w:type="gramStart"/>
      <w:r w:rsidRPr="00E41A0C">
        <w:rPr>
          <w:rFonts w:ascii="Times New Roman" w:hAnsi="Times New Roman" w:cs="Times New Roman"/>
          <w:b/>
          <w:sz w:val="28"/>
          <w:szCs w:val="28"/>
        </w:rPr>
        <w:t>контакт-центра</w:t>
      </w:r>
      <w:proofErr w:type="spellEnd"/>
      <w:proofErr w:type="gramEnd"/>
      <w:r w:rsidRPr="00E41A0C">
        <w:rPr>
          <w:rFonts w:ascii="Times New Roman" w:hAnsi="Times New Roman" w:cs="Times New Roman"/>
          <w:b/>
          <w:sz w:val="28"/>
          <w:szCs w:val="28"/>
        </w:rPr>
        <w:t xml:space="preserve"> в сфере ОМС Челябинской области</w:t>
      </w:r>
    </w:p>
    <w:p w:rsidR="00E41A0C" w:rsidRPr="00E41A0C" w:rsidRDefault="00E41A0C" w:rsidP="00E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E41A0C">
        <w:rPr>
          <w:rFonts w:ascii="Times New Roman" w:hAnsi="Times New Roman" w:cs="Times New Roman"/>
          <w:sz w:val="28"/>
          <w:szCs w:val="28"/>
        </w:rPr>
        <w:t>Контакт-центр в сфере обязательного медицинского страхования Челябинской области 8-800-300-1-003 работает по следующему графику:</w:t>
      </w:r>
    </w:p>
    <w:p w:rsidR="00E41A0C" w:rsidRPr="00E41A0C" w:rsidRDefault="00E41A0C" w:rsidP="00E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E41A0C">
        <w:rPr>
          <w:rFonts w:ascii="Times New Roman" w:hAnsi="Times New Roman" w:cs="Times New Roman"/>
          <w:sz w:val="28"/>
          <w:szCs w:val="28"/>
        </w:rPr>
        <w:t>Понедельник – четверг: с 08-30ч. до 17-30ч.</w:t>
      </w:r>
    </w:p>
    <w:p w:rsidR="00E41A0C" w:rsidRPr="00E41A0C" w:rsidRDefault="00E41A0C" w:rsidP="00E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E41A0C">
        <w:rPr>
          <w:rFonts w:ascii="Times New Roman" w:hAnsi="Times New Roman" w:cs="Times New Roman"/>
          <w:sz w:val="28"/>
          <w:szCs w:val="28"/>
        </w:rPr>
        <w:t>Пятница: с 8-30 до 16-15ч.</w:t>
      </w:r>
    </w:p>
    <w:p w:rsidR="00E41A0C" w:rsidRPr="00E41A0C" w:rsidRDefault="00E41A0C" w:rsidP="00E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E41A0C">
        <w:rPr>
          <w:rFonts w:ascii="Times New Roman" w:hAnsi="Times New Roman" w:cs="Times New Roman"/>
          <w:sz w:val="28"/>
          <w:szCs w:val="28"/>
        </w:rPr>
        <w:t>В ночное время и выходные дни контакт-центр</w:t>
      </w:r>
      <w:r w:rsidR="00F30D62">
        <w:rPr>
          <w:rFonts w:ascii="Times New Roman" w:hAnsi="Times New Roman" w:cs="Times New Roman"/>
          <w:sz w:val="28"/>
          <w:szCs w:val="28"/>
        </w:rPr>
        <w:t xml:space="preserve"> работает в режиме автоматической записи звонков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41A0C" w:rsidRPr="00E41A0C" w:rsidSect="0096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0C"/>
    <w:rsid w:val="008A5F6D"/>
    <w:rsid w:val="00966BD9"/>
    <w:rsid w:val="00E41A0C"/>
    <w:rsid w:val="00F3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2017-03-09T13:09:00Z</dcterms:created>
  <dcterms:modified xsi:type="dcterms:W3CDTF">2017-03-09T13:22:00Z</dcterms:modified>
</cp:coreProperties>
</file>