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27B" w:rsidRDefault="0036327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36327B" w:rsidRDefault="003632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ПРАВИТЕЛЬСТВО ЧЕЛЯБИНСКОЙ ОБЛАСТИ</w:t>
      </w:r>
    </w:p>
    <w:p w:rsidR="0036327B" w:rsidRDefault="003632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6327B" w:rsidRDefault="003632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36327B" w:rsidRDefault="003632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21 мая 2014 г. N 247-П</w:t>
      </w:r>
    </w:p>
    <w:p w:rsidR="0036327B" w:rsidRDefault="003632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6327B" w:rsidRDefault="003632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внесении изменения в постановление Правительства</w:t>
      </w:r>
    </w:p>
    <w:p w:rsidR="0036327B" w:rsidRDefault="003632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Челябинской области от 15.06.2011 г. N 191-П</w:t>
      </w:r>
    </w:p>
    <w:p w:rsidR="0036327B" w:rsidRDefault="003632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6327B" w:rsidRDefault="003632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Правительство Челябинской области</w:t>
      </w:r>
    </w:p>
    <w:p w:rsidR="0036327B" w:rsidRDefault="003632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ПОСТАНОВЛЯЕТ:</w:t>
      </w:r>
    </w:p>
    <w:p w:rsidR="0036327B" w:rsidRDefault="003632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6327B" w:rsidRDefault="003632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Внести в </w:t>
      </w:r>
      <w:hyperlink r:id="rId4" w:history="1">
        <w:r>
          <w:rPr>
            <w:rFonts w:ascii="Calibri" w:hAnsi="Calibri" w:cs="Calibri"/>
            <w:color w:val="0000FF"/>
          </w:rPr>
          <w:t>состав</w:t>
        </w:r>
      </w:hyperlink>
      <w:r>
        <w:rPr>
          <w:rFonts w:ascii="Calibri" w:hAnsi="Calibri" w:cs="Calibri"/>
        </w:rPr>
        <w:t xml:space="preserve"> правления территориального фонда обязательного медицинского страхования Челябинской области, утвержденный постановлением Правительства Челябинской области от 15.06.2011 г. N 191-П "Об утверждении состава и Порядка проведения заседаний и принятия решений правления территориального фонда обязательного медицинского страхования Челябинской области" (Южноуральская панорама, 2 августа 2011 г., N 189 - 190; 15 октября 2011 г., N 252, спецвыпуск N 59; 27 декабря 2011 г., N 312 - 313; 29 декабря 2012 г., N 201, спецвыпуск N 49; 5 декабря 2013 г., N 185; 9 апреля 2014 г., N 49, спецвыпуск N 12), изменение, включив в </w:t>
      </w:r>
      <w:hyperlink r:id="rId5" w:history="1">
        <w:r>
          <w:rPr>
            <w:rFonts w:ascii="Calibri" w:hAnsi="Calibri" w:cs="Calibri"/>
            <w:color w:val="0000FF"/>
          </w:rPr>
          <w:t>состав</w:t>
        </w:r>
      </w:hyperlink>
      <w:r>
        <w:rPr>
          <w:rFonts w:ascii="Calibri" w:hAnsi="Calibri" w:cs="Calibri"/>
        </w:rPr>
        <w:t xml:space="preserve"> правления территориального фонда обязательного медицинского страхования Челябинской области Михалевскую Ирину Сергеевну - директора территориального фонда обязательного медицинского страхования Челябинской области, заместителя председателя правления (по согласованию).</w:t>
      </w:r>
    </w:p>
    <w:p w:rsidR="0036327B" w:rsidRDefault="003632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6327B" w:rsidRDefault="003632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Настоящее постановление подлежит официальному опубликованию.</w:t>
      </w:r>
    </w:p>
    <w:p w:rsidR="0036327B" w:rsidRDefault="003632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6327B" w:rsidRDefault="003632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</w:t>
      </w:r>
    </w:p>
    <w:p w:rsidR="0036327B" w:rsidRDefault="003632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Правительства</w:t>
      </w:r>
    </w:p>
    <w:p w:rsidR="0036327B" w:rsidRDefault="003632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Челябинской области</w:t>
      </w:r>
    </w:p>
    <w:p w:rsidR="0036327B" w:rsidRDefault="003632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С.Л.КОМЯКОВ</w:t>
      </w:r>
    </w:p>
    <w:p w:rsidR="0036327B" w:rsidRDefault="003632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6327B" w:rsidRDefault="003632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6327B" w:rsidRDefault="0036327B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670E6D" w:rsidRDefault="00670E6D"/>
    <w:sectPr w:rsidR="00670E6D" w:rsidSect="001D62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36327B"/>
    <w:rsid w:val="0036327B"/>
    <w:rsid w:val="00670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E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A483D437AE262CAC1A43CD3D9A86AF7F01A71E466B05D9D37FCA2E5BD8347AFD3F8DD7B55278C5BBE31E1sAx2H" TargetMode="External"/><Relationship Id="rId4" Type="http://schemas.openxmlformats.org/officeDocument/2006/relationships/hyperlink" Target="consultantplus://offline/ref=6A483D437AE262CAC1A43CD3D9A86AF7F01A71E466B05D9D37FCA2E5BD8347AFD3F8DD7B55278C5BBE31E1sAx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1301</Characters>
  <Application>Microsoft Office Word</Application>
  <DocSecurity>0</DocSecurity>
  <Lines>10</Lines>
  <Paragraphs>3</Paragraphs>
  <ScaleCrop>false</ScaleCrop>
  <Company>FOMS</Company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ДроздецкаяМЮ</dc:creator>
  <cp:keywords/>
  <dc:description/>
  <cp:lastModifiedBy>ДроздецкаяМЮ</cp:lastModifiedBy>
  <cp:revision>1</cp:revision>
  <dcterms:created xsi:type="dcterms:W3CDTF">2014-06-23T07:49:00Z</dcterms:created>
  <dcterms:modified xsi:type="dcterms:W3CDTF">2014-06-23T07:50:00Z</dcterms:modified>
</cp:coreProperties>
</file>