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62" w:rsidRPr="003704D9" w:rsidRDefault="00DA7B62" w:rsidP="003B38BA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  <w:r w:rsidRPr="003704D9">
        <w:rPr>
          <w:rFonts w:ascii="Times New Roman" w:hAnsi="Times New Roman"/>
          <w:sz w:val="20"/>
          <w:szCs w:val="20"/>
        </w:rPr>
        <w:t>Приложение 1</w:t>
      </w:r>
      <w:r w:rsidR="001C60D8" w:rsidRPr="003704D9">
        <w:rPr>
          <w:rFonts w:ascii="Times New Roman" w:hAnsi="Times New Roman"/>
          <w:sz w:val="20"/>
          <w:szCs w:val="20"/>
        </w:rPr>
        <w:t>3</w:t>
      </w:r>
    </w:p>
    <w:p w:rsidR="003B38BA" w:rsidRPr="003704D9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704D9">
        <w:rPr>
          <w:rFonts w:ascii="Times New Roman" w:hAnsi="Times New Roman"/>
          <w:sz w:val="20"/>
          <w:szCs w:val="20"/>
        </w:rPr>
        <w:t>к Тарифному соглашению</w:t>
      </w:r>
    </w:p>
    <w:p w:rsidR="003B38BA" w:rsidRPr="003704D9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704D9">
        <w:rPr>
          <w:rFonts w:ascii="Times New Roman" w:hAnsi="Times New Roman"/>
          <w:sz w:val="20"/>
          <w:szCs w:val="20"/>
        </w:rPr>
        <w:t xml:space="preserve"> в сфере </w:t>
      </w:r>
      <w:proofErr w:type="gramStart"/>
      <w:r w:rsidRPr="003704D9">
        <w:rPr>
          <w:rFonts w:ascii="Times New Roman" w:hAnsi="Times New Roman"/>
          <w:sz w:val="20"/>
          <w:szCs w:val="20"/>
        </w:rPr>
        <w:t>обязательного</w:t>
      </w:r>
      <w:proofErr w:type="gramEnd"/>
      <w:r w:rsidRPr="003704D9">
        <w:rPr>
          <w:rFonts w:ascii="Times New Roman" w:hAnsi="Times New Roman"/>
          <w:sz w:val="20"/>
          <w:szCs w:val="20"/>
        </w:rPr>
        <w:t xml:space="preserve"> медицинского</w:t>
      </w:r>
    </w:p>
    <w:p w:rsidR="003B38BA" w:rsidRPr="003704D9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704D9">
        <w:rPr>
          <w:rFonts w:ascii="Times New Roman" w:hAnsi="Times New Roman"/>
          <w:sz w:val="20"/>
          <w:szCs w:val="20"/>
        </w:rPr>
        <w:t>страхования Челябинской области</w:t>
      </w:r>
    </w:p>
    <w:p w:rsidR="00DA7B62" w:rsidRPr="003704D9" w:rsidRDefault="003B38BA" w:rsidP="003B38BA">
      <w:pPr>
        <w:pStyle w:val="a3"/>
        <w:ind w:right="141"/>
        <w:jc w:val="right"/>
        <w:rPr>
          <w:rFonts w:ascii="Times New Roman" w:hAnsi="Times New Roman"/>
        </w:rPr>
      </w:pPr>
      <w:r w:rsidRPr="003704D9">
        <w:rPr>
          <w:rFonts w:ascii="Times New Roman" w:hAnsi="Times New Roman"/>
          <w:sz w:val="20"/>
          <w:szCs w:val="20"/>
        </w:rPr>
        <w:t xml:space="preserve">от </w:t>
      </w:r>
      <w:r w:rsidR="001C60D8" w:rsidRPr="003704D9">
        <w:rPr>
          <w:rFonts w:ascii="Times New Roman" w:hAnsi="Times New Roman"/>
          <w:sz w:val="20"/>
          <w:szCs w:val="20"/>
        </w:rPr>
        <w:t>30</w:t>
      </w:r>
      <w:r w:rsidRPr="003704D9">
        <w:rPr>
          <w:rFonts w:ascii="Times New Roman" w:hAnsi="Times New Roman"/>
          <w:sz w:val="20"/>
          <w:szCs w:val="20"/>
        </w:rPr>
        <w:t>.12.201</w:t>
      </w:r>
      <w:r w:rsidR="001C60D8" w:rsidRPr="003704D9">
        <w:rPr>
          <w:rFonts w:ascii="Times New Roman" w:hAnsi="Times New Roman"/>
          <w:sz w:val="20"/>
          <w:szCs w:val="20"/>
        </w:rPr>
        <w:t>9</w:t>
      </w:r>
      <w:r w:rsidRPr="003704D9">
        <w:rPr>
          <w:rFonts w:ascii="Times New Roman" w:hAnsi="Times New Roman"/>
          <w:sz w:val="20"/>
          <w:szCs w:val="20"/>
        </w:rPr>
        <w:t xml:space="preserve"> № </w:t>
      </w:r>
      <w:r w:rsidR="001C60D8" w:rsidRPr="003704D9">
        <w:rPr>
          <w:rFonts w:ascii="Times New Roman" w:hAnsi="Times New Roman"/>
          <w:sz w:val="20"/>
          <w:szCs w:val="20"/>
        </w:rPr>
        <w:t>822</w:t>
      </w:r>
      <w:r w:rsidRPr="003704D9">
        <w:rPr>
          <w:rFonts w:ascii="Times New Roman" w:hAnsi="Times New Roman"/>
          <w:sz w:val="20"/>
          <w:szCs w:val="20"/>
        </w:rPr>
        <w:t>-ОМС</w:t>
      </w:r>
    </w:p>
    <w:p w:rsidR="00DA7B62" w:rsidRPr="003704D9" w:rsidRDefault="00DA7B62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A11B32" w:rsidRPr="003704D9" w:rsidRDefault="00A11B32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DA7B62" w:rsidRPr="003704D9" w:rsidRDefault="004D1CAC" w:rsidP="00DA7B62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704D9">
        <w:rPr>
          <w:rFonts w:ascii="Times New Roman" w:hAnsi="Times New Roman"/>
          <w:sz w:val="24"/>
          <w:szCs w:val="24"/>
        </w:rPr>
        <w:t xml:space="preserve">Тарифы на оплату </w:t>
      </w:r>
      <w:r w:rsidR="00480E5D" w:rsidRPr="003704D9">
        <w:rPr>
          <w:rFonts w:ascii="Times New Roman" w:hAnsi="Times New Roman"/>
          <w:sz w:val="24"/>
          <w:szCs w:val="24"/>
        </w:rPr>
        <w:t>комплексного посещения</w:t>
      </w:r>
      <w:r w:rsidRPr="003704D9">
        <w:rPr>
          <w:rFonts w:ascii="Times New Roman" w:hAnsi="Times New Roman"/>
          <w:sz w:val="24"/>
          <w:szCs w:val="24"/>
        </w:rPr>
        <w:t xml:space="preserve"> </w:t>
      </w:r>
      <w:r w:rsidR="009C1CAE" w:rsidRPr="003704D9">
        <w:rPr>
          <w:rFonts w:ascii="Times New Roman" w:hAnsi="Times New Roman"/>
          <w:sz w:val="24"/>
          <w:szCs w:val="24"/>
        </w:rPr>
        <w:t xml:space="preserve"> </w:t>
      </w:r>
      <w:r w:rsidRPr="003704D9">
        <w:rPr>
          <w:rFonts w:ascii="Times New Roman" w:hAnsi="Times New Roman"/>
          <w:sz w:val="24"/>
          <w:szCs w:val="24"/>
        </w:rPr>
        <w:t>диспансеризации</w:t>
      </w:r>
      <w:r w:rsidR="00DA7B62" w:rsidRPr="003704D9">
        <w:rPr>
          <w:rFonts w:ascii="Times New Roman" w:hAnsi="Times New Roman"/>
          <w:sz w:val="24"/>
          <w:szCs w:val="24"/>
        </w:rPr>
        <w:t xml:space="preserve"> </w:t>
      </w:r>
      <w:r w:rsidRPr="003704D9">
        <w:rPr>
          <w:rFonts w:ascii="Times New Roman" w:hAnsi="Times New Roman"/>
          <w:sz w:val="24"/>
          <w:szCs w:val="24"/>
        </w:rPr>
        <w:t>взрослого</w:t>
      </w:r>
      <w:r w:rsidR="009C1CAE" w:rsidRPr="003704D9">
        <w:rPr>
          <w:rFonts w:ascii="Times New Roman" w:hAnsi="Times New Roman"/>
          <w:sz w:val="24"/>
          <w:szCs w:val="24"/>
        </w:rPr>
        <w:t xml:space="preserve"> </w:t>
      </w:r>
      <w:r w:rsidRPr="003704D9">
        <w:rPr>
          <w:rFonts w:ascii="Times New Roman" w:hAnsi="Times New Roman"/>
          <w:sz w:val="24"/>
          <w:szCs w:val="24"/>
        </w:rPr>
        <w:t>и детского застрахованного населения в поликлинике</w:t>
      </w:r>
      <w:r w:rsidR="00DA7B62" w:rsidRPr="003704D9">
        <w:rPr>
          <w:rFonts w:ascii="Times New Roman" w:hAnsi="Times New Roman"/>
          <w:sz w:val="24"/>
          <w:szCs w:val="24"/>
        </w:rPr>
        <w:t xml:space="preserve"> </w:t>
      </w:r>
    </w:p>
    <w:p w:rsidR="00A11B32" w:rsidRPr="00164DDC" w:rsidRDefault="006F591F" w:rsidP="00DA7B62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704D9">
        <w:rPr>
          <w:rFonts w:ascii="Times New Roman" w:hAnsi="Times New Roman"/>
          <w:sz w:val="24"/>
          <w:szCs w:val="24"/>
        </w:rPr>
        <w:t>с</w:t>
      </w:r>
      <w:r w:rsidR="004D1CAC" w:rsidRPr="003704D9">
        <w:rPr>
          <w:rFonts w:ascii="Times New Roman" w:hAnsi="Times New Roman"/>
          <w:sz w:val="24"/>
          <w:szCs w:val="24"/>
        </w:rPr>
        <w:t xml:space="preserve"> 01.0</w:t>
      </w:r>
      <w:r w:rsidR="001C60D8" w:rsidRPr="003704D9">
        <w:rPr>
          <w:rFonts w:ascii="Times New Roman" w:hAnsi="Times New Roman"/>
          <w:sz w:val="24"/>
          <w:szCs w:val="24"/>
        </w:rPr>
        <w:t>1.2020</w:t>
      </w:r>
      <w:r w:rsidR="00A11B32" w:rsidRPr="00164DDC">
        <w:rPr>
          <w:rFonts w:ascii="Times New Roman" w:hAnsi="Times New Roman"/>
          <w:sz w:val="24"/>
          <w:szCs w:val="24"/>
        </w:rPr>
        <w:t xml:space="preserve"> </w:t>
      </w:r>
    </w:p>
    <w:p w:rsidR="003704D9" w:rsidRDefault="003704D9" w:rsidP="003704D9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</w:p>
    <w:p w:rsidR="003704D9" w:rsidRDefault="004D1CAC" w:rsidP="003704D9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  <w:r w:rsidRPr="00DA7B62">
        <w:rPr>
          <w:rFonts w:ascii="Times New Roman" w:hAnsi="Times New Roman"/>
          <w:sz w:val="20"/>
          <w:szCs w:val="20"/>
        </w:rPr>
        <w:t>Таблица 1</w:t>
      </w:r>
    </w:p>
    <w:p w:rsidR="007273A0" w:rsidRPr="006A1659" w:rsidRDefault="00164DDC" w:rsidP="003704D9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7273A0" w:rsidRPr="006A1659">
        <w:rPr>
          <w:rFonts w:ascii="Times New Roman" w:hAnsi="Times New Roman"/>
          <w:sz w:val="20"/>
          <w:szCs w:val="20"/>
        </w:rPr>
        <w:t>(рублей)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64DDC" w:rsidRPr="00D230A1" w:rsidRDefault="001C578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="00164DDC"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="00164DDC"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="00164DDC"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="00164DDC"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="00164DDC"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="00164DDC"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(18,24,30)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(21,27,33)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(36)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(39)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(40,44,46,50,52,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(41,43,47,49,53,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(42,48,54,60)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(51,57,63)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) (ж) (65,67,69,71,73,75)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1569.10│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(66,68,70,72,74)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(76,78,80,82,84,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(77,79,81,83,85,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(18,24,30)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(21,27,33)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(36)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(39)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(40,42,44,46,48,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(41,43,47,49,51,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│53,57,59,61,63)                                        </w:t>
      </w:r>
      <w:r>
        <w:rPr>
          <w:rFonts w:ascii="Courier New" w:hAnsi="Courier New" w:cs="Courier New"/>
          <w:sz w:val="17"/>
          <w:szCs w:val="17"/>
        </w:rPr>
        <w:t xml:space="preserve">     │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(50,60,64)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(55)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) (м) (65,67,69,71,73,75)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1459.10│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(66,68,70,72,74)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(76,78,80,82,84,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(77,79,81,83,85,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)(ж)(0-2)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)(ж)(15-17)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)(ж)(3,4)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)(ж)(5,6)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)(ж)(7-14)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)(м)(0-2)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)(м)(15-17)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0272F5" w:rsidRPr="00D230A1" w:rsidRDefault="000272F5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lastRenderedPageBreak/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D230A1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)(м)(3,4)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)(м)(5,6)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)(м)(7-14)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)(ж)(0-2)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)(ж)(15-17)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)(ж)(3,4)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)(ж)(5,6)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)(ж)(7-14)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)(м)(0-2)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)(м)(15-17)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)(м)(3,4)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)(м)(5,6)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)(м)(7-14)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ж)(0-2)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ж)(15-17)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ж)(3,4)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ж)(5,6)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ж)(7-14)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м)(0-2)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м)(15-17)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м)(3,4)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м)(5,6)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м)(7-14)                    </w:t>
      </w:r>
      <w:r>
        <w:rPr>
          <w:rFonts w:ascii="Courier New" w:hAnsi="Courier New" w:cs="Courier New"/>
          <w:sz w:val="17"/>
          <w:szCs w:val="17"/>
        </w:rPr>
        <w:t xml:space="preserve">     │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ж)(0-2)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ж)(15-17)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ж)(3,4)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ж)(5,6)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ж)(7-14)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м)(0-2)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м)(15-17)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м)(3,4)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м)(5,6)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м)(7-14)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(18,24,30)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(21,27,33)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(36)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(39)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D230A1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(40,44,46,50,52,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(41,43,47,49,53,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(42,48,54,60)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(51,57,63)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(65,67,69,71,73,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1569.10│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(66,68,70,72,74)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(76,78,80,82,84,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(77,79,81,83,85,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(18,24,30)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(21,27,33)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(36)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(39)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87│Компл.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(40,42,44,46,48,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88│Компл.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(41,43,47,49,51,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│53,57,59,61,63)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89│Компл.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90│Компл.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91│Компл.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(50,60,64)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92│Компл.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(55)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93│Компл.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(65,67,69,71,73,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1459.10│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94│Компл.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(66,68,70,72,74)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95│Компл.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(76,78,80,82,84,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96│Компл.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(77,79,81,83,85,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BB1" w:rsidRPr="00C54BB1" w:rsidRDefault="00C54BB1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4BB1">
        <w:rPr>
          <w:rFonts w:ascii="Times New Roman" w:hAnsi="Times New Roman"/>
          <w:sz w:val="24"/>
          <w:szCs w:val="24"/>
        </w:rPr>
        <w:t xml:space="preserve">Тарифы осмотров врачами-специалистами, исследований и иных медицинских мероприятий, </w:t>
      </w:r>
    </w:p>
    <w:p w:rsidR="00C54BB1" w:rsidRPr="00C54BB1" w:rsidRDefault="00C54BB1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54BB1">
        <w:rPr>
          <w:rFonts w:ascii="Times New Roman" w:hAnsi="Times New Roman"/>
          <w:sz w:val="24"/>
          <w:szCs w:val="24"/>
        </w:rPr>
        <w:t xml:space="preserve">проводимых в рамках </w:t>
      </w:r>
      <w:r w:rsidRPr="00C54BB1">
        <w:rPr>
          <w:rFonts w:ascii="Times New Roman" w:hAnsi="Times New Roman"/>
          <w:sz w:val="24"/>
          <w:szCs w:val="24"/>
          <w:lang w:val="en-US"/>
        </w:rPr>
        <w:t>II</w:t>
      </w:r>
      <w:r w:rsidRPr="00C54BB1">
        <w:rPr>
          <w:rFonts w:ascii="Times New Roman" w:hAnsi="Times New Roman"/>
          <w:sz w:val="24"/>
          <w:szCs w:val="24"/>
        </w:rPr>
        <w:t xml:space="preserve"> этапа диспансеризации взрослого застрахованного населения </w:t>
      </w:r>
      <w:proofErr w:type="gramEnd"/>
    </w:p>
    <w:p w:rsidR="00C54BB1" w:rsidRPr="00C54BB1" w:rsidRDefault="00C54BB1" w:rsidP="00C54B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54BB1">
        <w:rPr>
          <w:rFonts w:ascii="Times New Roman" w:hAnsi="Times New Roman"/>
          <w:sz w:val="24"/>
          <w:szCs w:val="24"/>
        </w:rPr>
        <w:t xml:space="preserve">в поликлинике                                                                                                                                                  </w:t>
      </w:r>
    </w:p>
    <w:p w:rsidR="00C54BB1" w:rsidRPr="00C54BB1" w:rsidRDefault="00164DDC" w:rsidP="00164DDC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54BB1" w:rsidRPr="00C54BB1">
        <w:rPr>
          <w:rFonts w:ascii="Times New Roman" w:hAnsi="Times New Roman"/>
          <w:sz w:val="24"/>
          <w:szCs w:val="24"/>
        </w:rPr>
        <w:t xml:space="preserve">Таблица </w:t>
      </w:r>
      <w:r w:rsidR="004536A4">
        <w:rPr>
          <w:rFonts w:ascii="Times New Roman" w:hAnsi="Times New Roman"/>
          <w:sz w:val="24"/>
          <w:szCs w:val="24"/>
          <w:lang w:val="en-US"/>
        </w:rPr>
        <w:t>2</w:t>
      </w:r>
    </w:p>
    <w:p w:rsidR="00C54BB1" w:rsidRPr="00C54BB1" w:rsidRDefault="00C54BB1" w:rsidP="004536A4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C54BB1">
        <w:rPr>
          <w:rFonts w:ascii="Times New Roman" w:hAnsi="Times New Roman"/>
          <w:sz w:val="24"/>
          <w:szCs w:val="24"/>
        </w:rPr>
        <w:t xml:space="preserve"> (рублей)                                                                                                   </w:t>
      </w:r>
    </w:p>
    <w:tbl>
      <w:tblPr>
        <w:tblW w:w="9781" w:type="dxa"/>
        <w:tblInd w:w="108" w:type="dxa"/>
        <w:tblLayout w:type="fixed"/>
        <w:tblLook w:val="04A0"/>
      </w:tblPr>
      <w:tblGrid>
        <w:gridCol w:w="680"/>
        <w:gridCol w:w="6691"/>
        <w:gridCol w:w="1276"/>
        <w:gridCol w:w="1134"/>
      </w:tblGrid>
      <w:tr w:rsidR="00C54BB1" w:rsidRPr="00B64EB3" w:rsidTr="00164DDC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 тарифа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B1" w:rsidRPr="00B64EB3" w:rsidRDefault="00C54BB1" w:rsidP="00164D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Пол</w:t>
            </w:r>
          </w:p>
        </w:tc>
      </w:tr>
      <w:tr w:rsidR="00C54BB1" w:rsidRPr="00B64EB3" w:rsidTr="00164DDC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B1" w:rsidRPr="00B64EB3" w:rsidRDefault="00C54BB1" w:rsidP="00164DD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B1" w:rsidRPr="00B64EB3" w:rsidRDefault="00C54BB1" w:rsidP="00164DD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мужчины</w:t>
            </w:r>
          </w:p>
        </w:tc>
      </w:tr>
      <w:tr w:rsidR="003644C2" w:rsidRPr="00B64EB3" w:rsidTr="00164DDC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Дуплексное сканирование брахицефальных артерий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3644C2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1 131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3644C2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1 131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</w:tr>
      <w:tr w:rsidR="003644C2" w:rsidRPr="00B64EB3" w:rsidTr="00164DDC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Спирометрия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181,80</w:t>
            </w:r>
          </w:p>
        </w:tc>
      </w:tr>
      <w:tr w:rsidR="003644C2" w:rsidRPr="00B64EB3" w:rsidTr="00164DDC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Осмотр (консультация) врача – </w:t>
            </w:r>
            <w:proofErr w:type="spellStart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оториноларинголога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210,80</w:t>
            </w:r>
          </w:p>
        </w:tc>
      </w:tr>
      <w:tr w:rsidR="003644C2" w:rsidRPr="00B64EB3" w:rsidTr="00164DDC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акушера-гинеколога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3644C2" w:rsidRPr="00B64EB3" w:rsidTr="00164DDC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врача-невролога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</w:tr>
      <w:tr w:rsidR="003644C2" w:rsidRPr="00B64EB3" w:rsidTr="00164DDC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офтальмолога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</w:tr>
      <w:tr w:rsidR="003644C2" w:rsidRPr="00B64EB3" w:rsidTr="00164DDC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уролога (хирурга)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160,40</w:t>
            </w:r>
          </w:p>
        </w:tc>
      </w:tr>
      <w:tr w:rsidR="003644C2" w:rsidRPr="00B64EB3" w:rsidTr="00164DDC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Осмотр (консультация) врача – </w:t>
            </w:r>
            <w:proofErr w:type="spellStart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колопроктолога</w:t>
            </w:r>
            <w:proofErr w:type="spellEnd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(хирурга)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</w:tr>
      <w:tr w:rsidR="003644C2" w:rsidRPr="00B64EB3" w:rsidTr="00164DDC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Колоноскопия</w:t>
            </w:r>
            <w:proofErr w:type="spellEnd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ректоманоскопия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1 487,30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1 487,30</w:t>
            </w:r>
          </w:p>
        </w:tc>
      </w:tr>
      <w:tr w:rsidR="003644C2" w:rsidRPr="000D57E0" w:rsidTr="00164DDC">
        <w:trPr>
          <w:trHeight w:hRule="exact"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D57E0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D57E0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>Эзофагогастродуоденоскопия</w:t>
            </w:r>
            <w:proofErr w:type="spellEnd"/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(с учетом</w:t>
            </w:r>
            <w:r w:rsidRPr="000D57E0">
              <w:rPr>
                <w:rFonts w:ascii="Lucida Grande" w:hAnsi="Lucida Grande"/>
                <w:color w:val="000000"/>
                <w:sz w:val="23"/>
                <w:szCs w:val="23"/>
                <w:shd w:val="clear" w:color="auto" w:fill="FFFFFF"/>
              </w:rPr>
              <w:t xml:space="preserve"> биопсии и гистологического исследования</w:t>
            </w:r>
            <w:r>
              <w:rPr>
                <w:rFonts w:ascii="Lucida Grande" w:hAnsi="Lucida Grande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0D57E0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0D57E0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1 605,80</w:t>
            </w:r>
          </w:p>
        </w:tc>
      </w:tr>
      <w:tr w:rsidR="003644C2" w:rsidRPr="00B64EB3" w:rsidTr="00164DDC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Рентгенография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458,30</w:t>
            </w:r>
          </w:p>
        </w:tc>
      </w:tr>
      <w:tr w:rsidR="003644C2" w:rsidRPr="00B64EB3" w:rsidTr="00164DDC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Компьютерная томография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1 628,70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1 628,70</w:t>
            </w:r>
          </w:p>
        </w:tc>
      </w:tr>
      <w:tr w:rsidR="003644C2" w:rsidRPr="00B64EB3" w:rsidTr="00164DDC">
        <w:trPr>
          <w:trHeight w:hRule="exact" w:val="6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6418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DA48C8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306,00</w:t>
            </w:r>
          </w:p>
        </w:tc>
      </w:tr>
      <w:tr w:rsidR="003644C2" w:rsidRPr="00B64EB3" w:rsidTr="00164DDC">
        <w:trPr>
          <w:trHeight w:hRule="exact" w:val="39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86A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B64EB3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Прием (осмотр) врачом-терапевтом по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результатам второго этапа диспансеризации, включающий </w:t>
            </w: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профилю «онкология»,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утвержд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приказом Минздрава России от 15.11.2012 № 915н, а также </w:t>
            </w: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для получения специализированной, в том числе высокотехнологичной, медицинской помощи, на санаторно-курортное лечение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3644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486A" w:rsidRDefault="003644C2" w:rsidP="003644C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</w:tr>
    </w:tbl>
    <w:p w:rsidR="00C54BB1" w:rsidRPr="00C54BB1" w:rsidRDefault="00C54BB1" w:rsidP="00C54BB1">
      <w:pPr>
        <w:pStyle w:val="a3"/>
        <w:rPr>
          <w:rFonts w:ascii="Times New Roman" w:hAnsi="Times New Roman"/>
          <w:sz w:val="24"/>
          <w:szCs w:val="24"/>
        </w:rPr>
      </w:pPr>
    </w:p>
    <w:sectPr w:rsidR="00C54BB1" w:rsidRPr="00C54BB1" w:rsidSect="00A56D48">
      <w:footerReference w:type="default" r:id="rId7"/>
      <w:pgSz w:w="11906" w:h="16838"/>
      <w:pgMar w:top="851" w:right="424" w:bottom="142" w:left="1560" w:header="709" w:footer="136" w:gutter="0"/>
      <w:pgNumType w:start="2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D6" w:rsidRDefault="008A32D6" w:rsidP="00DA7B62">
      <w:pPr>
        <w:spacing w:after="0" w:line="240" w:lineRule="auto"/>
      </w:pPr>
      <w:r>
        <w:separator/>
      </w:r>
    </w:p>
  </w:endnote>
  <w:endnote w:type="continuationSeparator" w:id="0">
    <w:p w:rsidR="008A32D6" w:rsidRDefault="008A32D6" w:rsidP="00D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9688"/>
      <w:docPartObj>
        <w:docPartGallery w:val="Page Numbers (Bottom of Page)"/>
        <w:docPartUnique/>
      </w:docPartObj>
    </w:sdtPr>
    <w:sdtContent>
      <w:p w:rsidR="000272F5" w:rsidRDefault="006A7020">
        <w:pPr>
          <w:pStyle w:val="a7"/>
          <w:jc w:val="center"/>
        </w:pPr>
        <w:fldSimple w:instr=" PAGE   \* MERGEFORMAT ">
          <w:r w:rsidR="00A56D48">
            <w:rPr>
              <w:noProof/>
            </w:rPr>
            <w:t>224</w:t>
          </w:r>
        </w:fldSimple>
      </w:p>
    </w:sdtContent>
  </w:sdt>
  <w:p w:rsidR="00794CAE" w:rsidRDefault="00794CAE" w:rsidP="00DA7B6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D6" w:rsidRDefault="008A32D6" w:rsidP="00DA7B62">
      <w:pPr>
        <w:spacing w:after="0" w:line="240" w:lineRule="auto"/>
      </w:pPr>
      <w:r>
        <w:separator/>
      </w:r>
    </w:p>
  </w:footnote>
  <w:footnote w:type="continuationSeparator" w:id="0">
    <w:p w:rsidR="008A32D6" w:rsidRDefault="008A32D6" w:rsidP="00DA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33A49"/>
    <w:rsid w:val="000272F5"/>
    <w:rsid w:val="0005643F"/>
    <w:rsid w:val="000A6495"/>
    <w:rsid w:val="000D4069"/>
    <w:rsid w:val="000D57E0"/>
    <w:rsid w:val="000E43A8"/>
    <w:rsid w:val="001168E5"/>
    <w:rsid w:val="00164DDC"/>
    <w:rsid w:val="001A22F7"/>
    <w:rsid w:val="001C2127"/>
    <w:rsid w:val="001C4467"/>
    <w:rsid w:val="001C578C"/>
    <w:rsid w:val="001C60D8"/>
    <w:rsid w:val="001E46B9"/>
    <w:rsid w:val="00201656"/>
    <w:rsid w:val="00216FB1"/>
    <w:rsid w:val="00233A49"/>
    <w:rsid w:val="002513BF"/>
    <w:rsid w:val="002B32B3"/>
    <w:rsid w:val="00321A57"/>
    <w:rsid w:val="00322579"/>
    <w:rsid w:val="003225E5"/>
    <w:rsid w:val="003344E6"/>
    <w:rsid w:val="003644C2"/>
    <w:rsid w:val="003704D9"/>
    <w:rsid w:val="0039763D"/>
    <w:rsid w:val="003B38BA"/>
    <w:rsid w:val="0043274D"/>
    <w:rsid w:val="004536A4"/>
    <w:rsid w:val="0046022B"/>
    <w:rsid w:val="00480E5D"/>
    <w:rsid w:val="004B6D38"/>
    <w:rsid w:val="004C2FEF"/>
    <w:rsid w:val="004C6E4D"/>
    <w:rsid w:val="004C740C"/>
    <w:rsid w:val="004D13C7"/>
    <w:rsid w:val="004D1CAC"/>
    <w:rsid w:val="004E4FA6"/>
    <w:rsid w:val="004F671D"/>
    <w:rsid w:val="00514B97"/>
    <w:rsid w:val="00546723"/>
    <w:rsid w:val="00583678"/>
    <w:rsid w:val="005B5AF5"/>
    <w:rsid w:val="005D0FC6"/>
    <w:rsid w:val="005F42A7"/>
    <w:rsid w:val="00636530"/>
    <w:rsid w:val="00641890"/>
    <w:rsid w:val="00670620"/>
    <w:rsid w:val="00673F9A"/>
    <w:rsid w:val="006A1659"/>
    <w:rsid w:val="006A4AFB"/>
    <w:rsid w:val="006A7020"/>
    <w:rsid w:val="006B6036"/>
    <w:rsid w:val="006F591F"/>
    <w:rsid w:val="007273A0"/>
    <w:rsid w:val="00771DB8"/>
    <w:rsid w:val="00783C45"/>
    <w:rsid w:val="007922DA"/>
    <w:rsid w:val="00794CAE"/>
    <w:rsid w:val="007A3372"/>
    <w:rsid w:val="007A3416"/>
    <w:rsid w:val="00803377"/>
    <w:rsid w:val="00803829"/>
    <w:rsid w:val="0080486A"/>
    <w:rsid w:val="008568A3"/>
    <w:rsid w:val="00857682"/>
    <w:rsid w:val="008A32D6"/>
    <w:rsid w:val="008B2EF3"/>
    <w:rsid w:val="008C3893"/>
    <w:rsid w:val="009332AC"/>
    <w:rsid w:val="00975A93"/>
    <w:rsid w:val="0097765A"/>
    <w:rsid w:val="009B27E3"/>
    <w:rsid w:val="009C1CAE"/>
    <w:rsid w:val="009E46E7"/>
    <w:rsid w:val="00A11B32"/>
    <w:rsid w:val="00A307F3"/>
    <w:rsid w:val="00A56D48"/>
    <w:rsid w:val="00A80A41"/>
    <w:rsid w:val="00AB52E8"/>
    <w:rsid w:val="00AD2E0E"/>
    <w:rsid w:val="00B04E6E"/>
    <w:rsid w:val="00B64EB3"/>
    <w:rsid w:val="00B67FBC"/>
    <w:rsid w:val="00BB751D"/>
    <w:rsid w:val="00BC20E7"/>
    <w:rsid w:val="00BD2890"/>
    <w:rsid w:val="00C2095A"/>
    <w:rsid w:val="00C3200A"/>
    <w:rsid w:val="00C54BB1"/>
    <w:rsid w:val="00CB01C3"/>
    <w:rsid w:val="00D06E9E"/>
    <w:rsid w:val="00D94C53"/>
    <w:rsid w:val="00DA3637"/>
    <w:rsid w:val="00DA48C8"/>
    <w:rsid w:val="00DA7B62"/>
    <w:rsid w:val="00DE1E2A"/>
    <w:rsid w:val="00E41700"/>
    <w:rsid w:val="00E5582B"/>
    <w:rsid w:val="00E627D4"/>
    <w:rsid w:val="00EF4472"/>
    <w:rsid w:val="00F2485E"/>
    <w:rsid w:val="00F4689C"/>
    <w:rsid w:val="00F74E7E"/>
    <w:rsid w:val="00F836D3"/>
    <w:rsid w:val="00FC6B62"/>
    <w:rsid w:val="00FD4175"/>
    <w:rsid w:val="00FE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472F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B62"/>
  </w:style>
  <w:style w:type="paragraph" w:styleId="a7">
    <w:name w:val="footer"/>
    <w:basedOn w:val="a"/>
    <w:link w:val="a8"/>
    <w:uiPriority w:val="99"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62"/>
  </w:style>
  <w:style w:type="paragraph" w:styleId="a9">
    <w:name w:val="Balloon Text"/>
    <w:basedOn w:val="a"/>
    <w:link w:val="aa"/>
    <w:uiPriority w:val="99"/>
    <w:semiHidden/>
    <w:unhideWhenUsed/>
    <w:rsid w:val="0067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6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C8552-7E22-4B7B-AF97-52C54BD9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naluzina</dc:creator>
  <cp:keywords/>
  <dc:description/>
  <cp:lastModifiedBy>lakrivorotova</cp:lastModifiedBy>
  <cp:revision>13</cp:revision>
  <cp:lastPrinted>2020-01-10T11:13:00Z</cp:lastPrinted>
  <dcterms:created xsi:type="dcterms:W3CDTF">2019-12-30T06:40:00Z</dcterms:created>
  <dcterms:modified xsi:type="dcterms:W3CDTF">2020-01-14T11:40:00Z</dcterms:modified>
</cp:coreProperties>
</file>