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51" w:rsidRDefault="00AB3251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</w:p>
    <w:p w:rsidR="00DA7B62" w:rsidRPr="00801D3F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 xml:space="preserve">Приложение </w:t>
      </w:r>
      <w:r w:rsidR="00AB2784" w:rsidRPr="00801D3F">
        <w:rPr>
          <w:rFonts w:ascii="Times New Roman" w:hAnsi="Times New Roman"/>
          <w:sz w:val="20"/>
          <w:szCs w:val="20"/>
        </w:rPr>
        <w:t>11</w:t>
      </w:r>
    </w:p>
    <w:p w:rsidR="003B38BA" w:rsidRPr="00801D3F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801D3F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801D3F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801D3F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801D3F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172BFA" w:rsidRPr="00AB3251" w:rsidRDefault="00172BFA" w:rsidP="00172BFA">
      <w:pPr>
        <w:ind w:right="140"/>
        <w:jc w:val="right"/>
        <w:rPr>
          <w:rFonts w:ascii="Times New Roman" w:hAnsi="Times New Roman"/>
          <w:color w:val="000000"/>
          <w:sz w:val="20"/>
          <w:szCs w:val="20"/>
        </w:rPr>
      </w:pPr>
      <w:r w:rsidRPr="00AB3251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1144C8" w:rsidRPr="00AB3251">
        <w:rPr>
          <w:rFonts w:ascii="Times New Roman" w:hAnsi="Times New Roman"/>
          <w:color w:val="000000"/>
          <w:sz w:val="20"/>
          <w:szCs w:val="20"/>
        </w:rPr>
        <w:t>28</w:t>
      </w:r>
      <w:r w:rsidRPr="00AB3251">
        <w:rPr>
          <w:rFonts w:ascii="Times New Roman" w:hAnsi="Times New Roman"/>
          <w:color w:val="000000"/>
          <w:sz w:val="20"/>
          <w:szCs w:val="20"/>
        </w:rPr>
        <w:t>.12.202</w:t>
      </w:r>
      <w:r w:rsidR="001144C8" w:rsidRPr="00AB3251">
        <w:rPr>
          <w:rFonts w:ascii="Times New Roman" w:hAnsi="Times New Roman"/>
          <w:color w:val="000000"/>
          <w:sz w:val="20"/>
          <w:szCs w:val="20"/>
        </w:rPr>
        <w:t>3</w:t>
      </w:r>
      <w:r w:rsidRPr="00AB3251">
        <w:rPr>
          <w:rFonts w:ascii="Times New Roman" w:hAnsi="Times New Roman"/>
          <w:color w:val="000000"/>
          <w:sz w:val="20"/>
          <w:szCs w:val="20"/>
        </w:rPr>
        <w:t xml:space="preserve"> № 19</w:t>
      </w:r>
      <w:r w:rsidR="001144C8" w:rsidRPr="00AB3251">
        <w:rPr>
          <w:rFonts w:ascii="Times New Roman" w:hAnsi="Times New Roman"/>
          <w:color w:val="000000"/>
          <w:sz w:val="20"/>
          <w:szCs w:val="20"/>
        </w:rPr>
        <w:t>0</w:t>
      </w:r>
      <w:r w:rsidRPr="00AB3251">
        <w:rPr>
          <w:rFonts w:ascii="Times New Roman" w:hAnsi="Times New Roman"/>
          <w:color w:val="000000"/>
          <w:sz w:val="20"/>
          <w:szCs w:val="20"/>
        </w:rPr>
        <w:t>-ОМС</w:t>
      </w:r>
    </w:p>
    <w:p w:rsidR="00A11B32" w:rsidRPr="00AB3251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Pr="00AB3251" w:rsidRDefault="004D1CAC" w:rsidP="009E3308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AB3251">
        <w:rPr>
          <w:rFonts w:ascii="Times New Roman" w:hAnsi="Times New Roman"/>
          <w:sz w:val="26"/>
          <w:szCs w:val="26"/>
        </w:rPr>
        <w:t xml:space="preserve">Тарифы на оплату </w:t>
      </w:r>
      <w:r w:rsidR="00480E5D" w:rsidRPr="00AB3251">
        <w:rPr>
          <w:rFonts w:ascii="Times New Roman" w:hAnsi="Times New Roman"/>
          <w:sz w:val="26"/>
          <w:szCs w:val="26"/>
        </w:rPr>
        <w:t>комплексного посещения</w:t>
      </w:r>
      <w:r w:rsidRPr="00AB3251">
        <w:rPr>
          <w:rFonts w:ascii="Times New Roman" w:hAnsi="Times New Roman"/>
          <w:sz w:val="26"/>
          <w:szCs w:val="26"/>
        </w:rPr>
        <w:t xml:space="preserve"> </w:t>
      </w:r>
      <w:r w:rsidR="009C1CAE" w:rsidRPr="00AB3251">
        <w:rPr>
          <w:rFonts w:ascii="Times New Roman" w:hAnsi="Times New Roman"/>
          <w:sz w:val="26"/>
          <w:szCs w:val="26"/>
        </w:rPr>
        <w:t xml:space="preserve"> </w:t>
      </w:r>
      <w:r w:rsidRPr="00AB3251">
        <w:rPr>
          <w:rFonts w:ascii="Times New Roman" w:hAnsi="Times New Roman"/>
          <w:sz w:val="26"/>
          <w:szCs w:val="26"/>
        </w:rPr>
        <w:t>диспансеризации</w:t>
      </w:r>
      <w:r w:rsidR="00DA7B62" w:rsidRPr="00AB3251">
        <w:rPr>
          <w:rFonts w:ascii="Times New Roman" w:hAnsi="Times New Roman"/>
          <w:sz w:val="26"/>
          <w:szCs w:val="26"/>
        </w:rPr>
        <w:t xml:space="preserve"> </w:t>
      </w:r>
    </w:p>
    <w:p w:rsidR="003D3A84" w:rsidRPr="00AB3251" w:rsidRDefault="004D1CAC" w:rsidP="009E3308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AB3251">
        <w:rPr>
          <w:rFonts w:ascii="Times New Roman" w:hAnsi="Times New Roman"/>
          <w:sz w:val="26"/>
          <w:szCs w:val="26"/>
        </w:rPr>
        <w:t>взрослого</w:t>
      </w:r>
      <w:r w:rsidR="009C1CAE" w:rsidRPr="00AB3251">
        <w:rPr>
          <w:rFonts w:ascii="Times New Roman" w:hAnsi="Times New Roman"/>
          <w:sz w:val="26"/>
          <w:szCs w:val="26"/>
        </w:rPr>
        <w:t xml:space="preserve"> </w:t>
      </w:r>
      <w:r w:rsidRPr="00AB3251">
        <w:rPr>
          <w:rFonts w:ascii="Times New Roman" w:hAnsi="Times New Roman"/>
          <w:sz w:val="26"/>
          <w:szCs w:val="26"/>
        </w:rPr>
        <w:t>и детского застрахованного населения</w:t>
      </w:r>
    </w:p>
    <w:p w:rsidR="00172BFA" w:rsidRPr="000C64E1" w:rsidRDefault="00172BFA" w:rsidP="00172BFA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AB3251">
        <w:rPr>
          <w:rFonts w:ascii="Times New Roman" w:hAnsi="Times New Roman"/>
          <w:sz w:val="26"/>
          <w:szCs w:val="26"/>
        </w:rPr>
        <w:t>с 01.01.202</w:t>
      </w:r>
      <w:r w:rsidR="001144C8" w:rsidRPr="00AB3251">
        <w:rPr>
          <w:rFonts w:ascii="Times New Roman" w:hAnsi="Times New Roman"/>
          <w:sz w:val="26"/>
          <w:szCs w:val="26"/>
        </w:rPr>
        <w:t>4</w:t>
      </w:r>
    </w:p>
    <w:p w:rsidR="003704D9" w:rsidRPr="00801D3F" w:rsidRDefault="003D1DC4" w:rsidP="000A575D">
      <w:pPr>
        <w:pStyle w:val="a3"/>
        <w:ind w:right="567"/>
        <w:jc w:val="center"/>
        <w:rPr>
          <w:rFonts w:ascii="Times New Roman" w:hAnsi="Times New Roman"/>
          <w:sz w:val="22"/>
          <w:szCs w:val="22"/>
        </w:rPr>
      </w:pPr>
      <w:r w:rsidRPr="00801D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1D3F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BB2C0F" w:rsidRPr="00801D3F">
        <w:rPr>
          <w:rFonts w:ascii="Times New Roman" w:hAnsi="Times New Roman"/>
          <w:sz w:val="20"/>
          <w:szCs w:val="20"/>
        </w:rPr>
        <w:t xml:space="preserve"> </w:t>
      </w:r>
      <w:r w:rsidR="00AB2784" w:rsidRPr="00801D3F">
        <w:rPr>
          <w:rFonts w:ascii="Times New Roman" w:hAnsi="Times New Roman"/>
          <w:sz w:val="20"/>
          <w:szCs w:val="20"/>
        </w:rPr>
        <w:t xml:space="preserve"> </w:t>
      </w:r>
      <w:r w:rsidR="006B1589" w:rsidRPr="00801D3F">
        <w:rPr>
          <w:rFonts w:ascii="Times New Roman" w:hAnsi="Times New Roman"/>
          <w:sz w:val="22"/>
          <w:szCs w:val="22"/>
        </w:rPr>
        <w:t>Т</w:t>
      </w:r>
      <w:r w:rsidR="004D1CAC" w:rsidRPr="00801D3F">
        <w:rPr>
          <w:rFonts w:ascii="Times New Roman" w:hAnsi="Times New Roman"/>
          <w:sz w:val="22"/>
          <w:szCs w:val="22"/>
        </w:rPr>
        <w:t>аблица 1</w:t>
      </w:r>
    </w:p>
    <w:p w:rsidR="007273A0" w:rsidRPr="00801D3F" w:rsidRDefault="003D1DC4" w:rsidP="003D1DC4">
      <w:pPr>
        <w:pStyle w:val="a3"/>
        <w:ind w:right="141"/>
        <w:rPr>
          <w:rFonts w:ascii="Times New Roman" w:hAnsi="Times New Roman"/>
          <w:sz w:val="22"/>
          <w:szCs w:val="22"/>
        </w:rPr>
      </w:pPr>
      <w:r w:rsidRPr="00801D3F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801D3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801D3F">
        <w:rPr>
          <w:rFonts w:ascii="Courier New" w:hAnsi="Courier New" w:cs="Courier New"/>
          <w:sz w:val="22"/>
          <w:szCs w:val="22"/>
        </w:rPr>
        <w:t xml:space="preserve"> </w:t>
      </w:r>
      <w:r w:rsidR="00801D3F">
        <w:rPr>
          <w:rFonts w:ascii="Courier New" w:hAnsi="Courier New" w:cs="Courier New"/>
          <w:sz w:val="22"/>
          <w:szCs w:val="22"/>
        </w:rPr>
        <w:t xml:space="preserve"> </w:t>
      </w:r>
      <w:r w:rsidR="007273A0" w:rsidRPr="00801D3F">
        <w:rPr>
          <w:rFonts w:ascii="Times New Roman" w:hAnsi="Times New Roman"/>
          <w:sz w:val="22"/>
          <w:szCs w:val="22"/>
        </w:rPr>
        <w:t>(рублей)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801D3F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№ │</w:t>
      </w:r>
      <w:r w:rsidR="00164DDC" w:rsidRPr="00801D3F">
        <w:rPr>
          <w:rFonts w:ascii="Courier New" w:hAnsi="Courier New" w:cs="Courier New"/>
          <w:sz w:val="17"/>
          <w:szCs w:val="17"/>
        </w:rPr>
        <w:t xml:space="preserve">    Наименование </w:t>
      </w:r>
      <w:r w:rsidRPr="00801D3F"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801D3F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801D3F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801D3F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801D3F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801D3F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(18,24,30)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(21,27,33)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(36)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(39)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(40,44,46,50,52,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(41,43,47,49,53,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(42,48,54,60)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(51,57,63)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(65,67,69,71,73,75)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1569.10│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(66,68,70,72,74)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(76,78,80,82,84,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(77,79,81,83,85,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(18,24,30)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(21,27,33)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(36)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(39)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(40,42,44,46,48,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(41,43,47,49,51,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(50,60,64)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(55)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(65,67,69,71,73,75)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1459.10│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(66,68,70,72,74)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(76,78,80,82,84,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(77,79,81,83,85,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801D3F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Pr="00801D3F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lastRenderedPageBreak/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801D3F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№ │    Наименование комплексного посещения диспансеризации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м)(7-14)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(18,24,30)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(21,27,33)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(36)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(39)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801D3F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№ │    Наименование комплексного посещения диспансеризации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73│Компл.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(40,44,46,50,52,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74│Компл.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(41,43,47,49,53,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(42,48,54,60)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(51,57,63)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79│Компл.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(65,67,69,71,73,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1569.10│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(66,68,70,72,74)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(76,78,80,82,84,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(77,79,81,83,85,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(18,24,30)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(21,27,33)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(36)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(39)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87│Компл.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(40,42,44,46,48,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88│Компл.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(41,43,47,49,51,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89│Компл.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90│Компл.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91│Компл.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(50,60,64)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92│Компл.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(55)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93│Компл.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(65,67,69,71,73,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1459.10│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94│Компл.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(66,68,70,72,74)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95│Компл.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(76,78,80,82,84,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96│Компл.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посещ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(77,79,81,83,85,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5008E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6025" w:rsidRPr="005008E2" w:rsidRDefault="00796025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D3F" w:rsidRPr="00801D3F" w:rsidRDefault="00801D3F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5727" w:rsidRPr="00801D3F" w:rsidRDefault="00C54BB1" w:rsidP="006B158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01D3F">
        <w:rPr>
          <w:rFonts w:ascii="Times New Roman" w:hAnsi="Times New Roman"/>
          <w:sz w:val="26"/>
          <w:szCs w:val="26"/>
        </w:rPr>
        <w:lastRenderedPageBreak/>
        <w:t xml:space="preserve">Тарифы осмотров врачами-специалистами, исследований </w:t>
      </w:r>
    </w:p>
    <w:p w:rsidR="009E3308" w:rsidRPr="00796025" w:rsidRDefault="00C54BB1" w:rsidP="006B1589">
      <w:pPr>
        <w:pStyle w:val="a3"/>
        <w:jc w:val="center"/>
        <w:rPr>
          <w:rFonts w:ascii="Times New Roman" w:hAnsi="Times New Roman"/>
          <w:strike/>
          <w:sz w:val="26"/>
          <w:szCs w:val="26"/>
        </w:rPr>
      </w:pPr>
      <w:r w:rsidRPr="00801D3F">
        <w:rPr>
          <w:rFonts w:ascii="Times New Roman" w:hAnsi="Times New Roman"/>
          <w:sz w:val="26"/>
          <w:szCs w:val="26"/>
        </w:rPr>
        <w:t xml:space="preserve">и иных медицинских мероприятий, проводимых в рамках </w:t>
      </w:r>
      <w:r w:rsidRPr="00801D3F">
        <w:rPr>
          <w:rFonts w:ascii="Times New Roman" w:hAnsi="Times New Roman"/>
          <w:sz w:val="26"/>
          <w:szCs w:val="26"/>
          <w:lang w:val="en-US"/>
        </w:rPr>
        <w:t>II</w:t>
      </w:r>
      <w:r w:rsidRPr="00801D3F">
        <w:rPr>
          <w:rFonts w:ascii="Times New Roman" w:hAnsi="Times New Roman"/>
          <w:sz w:val="26"/>
          <w:szCs w:val="26"/>
        </w:rPr>
        <w:t xml:space="preserve"> этапа диспансеризации взро</w:t>
      </w:r>
      <w:r w:rsidR="00325DE8" w:rsidRPr="00801D3F">
        <w:rPr>
          <w:rFonts w:ascii="Times New Roman" w:hAnsi="Times New Roman"/>
          <w:sz w:val="26"/>
          <w:szCs w:val="26"/>
        </w:rPr>
        <w:t>слого застрахованного населения</w:t>
      </w:r>
    </w:p>
    <w:p w:rsidR="00796025" w:rsidRPr="000C64E1" w:rsidRDefault="00796025" w:rsidP="00796025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AB3251">
        <w:rPr>
          <w:rFonts w:ascii="Times New Roman" w:hAnsi="Times New Roman"/>
          <w:sz w:val="26"/>
          <w:szCs w:val="26"/>
        </w:rPr>
        <w:t>с 01.01.202</w:t>
      </w:r>
      <w:r w:rsidR="001144C8" w:rsidRPr="00AB3251">
        <w:rPr>
          <w:rFonts w:ascii="Times New Roman" w:hAnsi="Times New Roman"/>
          <w:sz w:val="26"/>
          <w:szCs w:val="26"/>
        </w:rPr>
        <w:t>4</w:t>
      </w:r>
    </w:p>
    <w:p w:rsidR="00C54BB1" w:rsidRPr="00801D3F" w:rsidRDefault="00164DDC" w:rsidP="00164DDC">
      <w:pPr>
        <w:pStyle w:val="a3"/>
        <w:ind w:right="141"/>
        <w:jc w:val="center"/>
        <w:rPr>
          <w:rFonts w:ascii="Times New Roman" w:hAnsi="Times New Roman"/>
          <w:sz w:val="22"/>
          <w:szCs w:val="22"/>
        </w:rPr>
      </w:pPr>
      <w:r w:rsidRPr="00801D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25727" w:rsidRPr="00801D3F">
        <w:rPr>
          <w:rFonts w:ascii="Times New Roman" w:hAnsi="Times New Roman"/>
          <w:sz w:val="24"/>
          <w:szCs w:val="24"/>
        </w:rPr>
        <w:t xml:space="preserve">                            </w:t>
      </w:r>
      <w:r w:rsidR="00E67E05" w:rsidRPr="00801D3F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801D3F">
        <w:rPr>
          <w:rFonts w:ascii="Times New Roman" w:hAnsi="Times New Roman"/>
          <w:sz w:val="24"/>
          <w:szCs w:val="24"/>
        </w:rPr>
        <w:t xml:space="preserve"> </w:t>
      </w:r>
      <w:r w:rsidR="006B1589" w:rsidRPr="00801D3F">
        <w:rPr>
          <w:rFonts w:ascii="Times New Roman" w:hAnsi="Times New Roman"/>
          <w:sz w:val="22"/>
          <w:szCs w:val="22"/>
        </w:rPr>
        <w:t>Т</w:t>
      </w:r>
      <w:r w:rsidR="00C54BB1" w:rsidRPr="00801D3F">
        <w:rPr>
          <w:rFonts w:ascii="Times New Roman" w:hAnsi="Times New Roman"/>
          <w:sz w:val="22"/>
          <w:szCs w:val="22"/>
        </w:rPr>
        <w:t xml:space="preserve">аблица </w:t>
      </w:r>
      <w:r w:rsidR="004536A4" w:rsidRPr="00801D3F">
        <w:rPr>
          <w:rFonts w:ascii="Times New Roman" w:hAnsi="Times New Roman"/>
          <w:sz w:val="22"/>
          <w:szCs w:val="22"/>
        </w:rPr>
        <w:t>2</w:t>
      </w:r>
    </w:p>
    <w:p w:rsidR="00C54BB1" w:rsidRPr="00801D3F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</w:rPr>
      </w:pPr>
      <w:r w:rsidRPr="00801D3F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B1589" w:rsidRPr="00801D3F">
        <w:rPr>
          <w:rFonts w:ascii="Times New Roman" w:hAnsi="Times New Roman"/>
        </w:rPr>
        <w:t xml:space="preserve">                                     </w:t>
      </w:r>
      <w:r w:rsidR="00801D3F">
        <w:rPr>
          <w:rFonts w:ascii="Times New Roman" w:hAnsi="Times New Roman"/>
        </w:rPr>
        <w:t xml:space="preserve">           </w:t>
      </w:r>
      <w:r w:rsidR="00C54BB1" w:rsidRPr="00801D3F">
        <w:rPr>
          <w:rFonts w:ascii="Times New Roman" w:hAnsi="Times New Roman"/>
        </w:rPr>
        <w:t xml:space="preserve">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691"/>
        <w:gridCol w:w="1276"/>
        <w:gridCol w:w="1134"/>
      </w:tblGrid>
      <w:tr w:rsidR="00C54BB1" w:rsidRPr="00801D3F" w:rsidTr="00404B8F">
        <w:trPr>
          <w:trHeight w:val="331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</w:p>
        </w:tc>
      </w:tr>
      <w:tr w:rsidR="00C54BB1" w:rsidRPr="00801D3F" w:rsidTr="00404B8F">
        <w:trPr>
          <w:trHeight w:val="564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801D3F" w:rsidRDefault="00C54BB1" w:rsidP="006B15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801D3F" w:rsidRDefault="00C54BB1" w:rsidP="006B15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</w:tr>
      <w:tr w:rsidR="00404B8F" w:rsidRPr="00801D3F" w:rsidTr="00404B8F">
        <w:trPr>
          <w:trHeight w:hRule="exact" w:val="34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1 131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1 131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(консультация) врача –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210,80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278,00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160,40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Осмотр (консультация) врача –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колопроктолога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Колоноскопия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ректоманоскопия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1 487,30</w:t>
            </w:r>
          </w:p>
        </w:tc>
      </w:tr>
      <w:tr w:rsidR="003644C2" w:rsidRPr="00801D3F" w:rsidTr="00465738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Эзофагогастродуоденоскопия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учетом</w:t>
            </w:r>
            <w:r w:rsidRPr="00801D3F">
              <w:rPr>
                <w:rFonts w:ascii="Lucida Grande" w:hAnsi="Lucida Grande"/>
                <w:color w:val="000000"/>
                <w:sz w:val="24"/>
                <w:szCs w:val="24"/>
                <w:shd w:val="clear" w:color="auto" w:fill="FFFFFF"/>
              </w:rPr>
              <w:t xml:space="preserve"> биопсии и гистологического исследования)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1 605,80</w:t>
            </w:r>
          </w:p>
        </w:tc>
      </w:tr>
      <w:tr w:rsidR="003644C2" w:rsidRPr="00801D3F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458,30</w:t>
            </w:r>
          </w:p>
        </w:tc>
      </w:tr>
      <w:tr w:rsidR="003644C2" w:rsidRPr="00801D3F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1 628,70</w:t>
            </w:r>
          </w:p>
        </w:tc>
      </w:tr>
      <w:tr w:rsidR="003644C2" w:rsidRPr="00801D3F" w:rsidTr="00465738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</w:tr>
      <w:tr w:rsidR="00DF3718" w:rsidRPr="00801D3F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801D3F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73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</w:t>
            </w:r>
            <w:r w:rsidR="0005105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врачом-дерматовенерологом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включая проведение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дерматоскопии</w:t>
            </w:r>
            <w:proofErr w:type="spellEnd"/>
          </w:p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201,60</w:t>
            </w:r>
          </w:p>
        </w:tc>
      </w:tr>
      <w:tr w:rsidR="00DF3718" w:rsidRPr="00801D3F" w:rsidTr="00C87D7C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801D3F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73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исследования уровня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гликированного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гемоглобина в крови</w:t>
            </w:r>
          </w:p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245,60</w:t>
            </w:r>
          </w:p>
        </w:tc>
      </w:tr>
      <w:tr w:rsidR="003644C2" w:rsidRPr="00801D3F" w:rsidTr="00C87D7C">
        <w:trPr>
          <w:trHeight w:hRule="exact" w:val="39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73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профилю «онкология»,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утвержд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</w:tr>
      <w:tr w:rsidR="00C87D7C" w:rsidRPr="00801D3F" w:rsidTr="00801D3F">
        <w:trPr>
          <w:trHeight w:hRule="exact" w:val="4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801D3F" w:rsidRDefault="00C87D7C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801D3F" w:rsidRDefault="00C87D7C" w:rsidP="00F2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Прием (осмотр) фельдшером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профилю «онкология»,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утвержд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</w:t>
            </w:r>
          </w:p>
          <w:p w:rsidR="00C87D7C" w:rsidRPr="00801D3F" w:rsidRDefault="00C87D7C" w:rsidP="00C87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801D3F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801D3F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</w:tr>
    </w:tbl>
    <w:p w:rsidR="00C54BB1" w:rsidRPr="00801D3F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0D0B8C" w:rsidRPr="00796025" w:rsidRDefault="00C2419B" w:rsidP="00C241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02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Тарифы на оплату </w:t>
      </w:r>
      <w:r w:rsidRPr="0079602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комплексного посещения,</w:t>
      </w:r>
      <w:r w:rsidRPr="00796025">
        <w:rPr>
          <w:rFonts w:ascii="Times New Roman" w:hAnsi="Times New Roman"/>
          <w:color w:val="000000" w:themeColor="text1"/>
          <w:sz w:val="26"/>
          <w:szCs w:val="26"/>
        </w:rPr>
        <w:t xml:space="preserve"> медицинских услуг, проводимых в рамках углубленной диспансеризации взрослого застрахованного населения </w:t>
      </w:r>
    </w:p>
    <w:p w:rsidR="00DD173B" w:rsidRPr="00796025" w:rsidRDefault="00DD173B" w:rsidP="00DD1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251">
        <w:rPr>
          <w:rFonts w:ascii="Times New Roman" w:hAnsi="Times New Roman"/>
          <w:sz w:val="26"/>
          <w:szCs w:val="26"/>
        </w:rPr>
        <w:t>с 01.01.202</w:t>
      </w:r>
      <w:r w:rsidR="001144C8" w:rsidRPr="00AB3251">
        <w:rPr>
          <w:rFonts w:ascii="Times New Roman" w:hAnsi="Times New Roman"/>
          <w:sz w:val="26"/>
          <w:szCs w:val="26"/>
        </w:rPr>
        <w:t>4</w:t>
      </w:r>
    </w:p>
    <w:p w:rsidR="00C2419B" w:rsidRPr="00801D3F" w:rsidRDefault="00C2419B" w:rsidP="00C2419B">
      <w:pPr>
        <w:pStyle w:val="a3"/>
        <w:ind w:right="425"/>
        <w:jc w:val="center"/>
        <w:rPr>
          <w:rFonts w:ascii="Times New Roman" w:hAnsi="Times New Roman"/>
          <w:sz w:val="22"/>
          <w:szCs w:val="22"/>
        </w:rPr>
      </w:pPr>
      <w:r w:rsidRPr="00801D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67E05" w:rsidRPr="00801D3F">
        <w:rPr>
          <w:rFonts w:ascii="Times New Roman" w:hAnsi="Times New Roman"/>
          <w:sz w:val="22"/>
          <w:szCs w:val="22"/>
        </w:rPr>
        <w:t xml:space="preserve">             </w:t>
      </w:r>
      <w:r w:rsidR="00801D3F">
        <w:rPr>
          <w:rFonts w:ascii="Times New Roman" w:hAnsi="Times New Roman"/>
          <w:sz w:val="22"/>
          <w:szCs w:val="22"/>
        </w:rPr>
        <w:t xml:space="preserve">  </w:t>
      </w:r>
      <w:r w:rsidR="00E67E05" w:rsidRPr="00801D3F">
        <w:rPr>
          <w:rFonts w:ascii="Times New Roman" w:hAnsi="Times New Roman"/>
          <w:sz w:val="22"/>
          <w:szCs w:val="22"/>
        </w:rPr>
        <w:t xml:space="preserve"> </w:t>
      </w:r>
      <w:r w:rsidR="006B1589" w:rsidRPr="00801D3F">
        <w:rPr>
          <w:rFonts w:ascii="Times New Roman" w:hAnsi="Times New Roman"/>
          <w:sz w:val="22"/>
          <w:szCs w:val="22"/>
        </w:rPr>
        <w:t>Т</w:t>
      </w:r>
      <w:r w:rsidRPr="00801D3F">
        <w:rPr>
          <w:rFonts w:ascii="Times New Roman" w:hAnsi="Times New Roman"/>
          <w:sz w:val="22"/>
          <w:szCs w:val="22"/>
        </w:rPr>
        <w:t>аблица 3</w:t>
      </w:r>
    </w:p>
    <w:p w:rsidR="00C2419B" w:rsidRPr="00801D3F" w:rsidRDefault="00C2419B" w:rsidP="00C2419B">
      <w:pPr>
        <w:pStyle w:val="a3"/>
        <w:ind w:right="425"/>
        <w:rPr>
          <w:rFonts w:ascii="Times New Roman" w:hAnsi="Times New Roman"/>
          <w:sz w:val="22"/>
          <w:szCs w:val="22"/>
        </w:rPr>
      </w:pPr>
      <w:r w:rsidRPr="00801D3F">
        <w:rPr>
          <w:rFonts w:ascii="Courier New" w:hAnsi="Courier New" w:cs="Courier New"/>
          <w:sz w:val="22"/>
          <w:szCs w:val="22"/>
        </w:rPr>
        <w:t xml:space="preserve">                                                         </w:t>
      </w:r>
      <w:r w:rsidR="00801D3F">
        <w:rPr>
          <w:rFonts w:ascii="Courier New" w:hAnsi="Courier New" w:cs="Courier New"/>
          <w:sz w:val="22"/>
          <w:szCs w:val="22"/>
        </w:rPr>
        <w:t xml:space="preserve">            </w:t>
      </w:r>
      <w:r w:rsidRPr="00801D3F">
        <w:rPr>
          <w:rFonts w:ascii="Times New Roman" w:hAnsi="Times New Roman"/>
          <w:sz w:val="22"/>
          <w:szCs w:val="22"/>
        </w:rPr>
        <w:t>(рублей)</w:t>
      </w:r>
    </w:p>
    <w:tbl>
      <w:tblPr>
        <w:tblW w:w="10031" w:type="dxa"/>
        <w:tblLayout w:type="fixed"/>
        <w:tblLook w:val="04A0"/>
      </w:tblPr>
      <w:tblGrid>
        <w:gridCol w:w="675"/>
        <w:gridCol w:w="7797"/>
        <w:gridCol w:w="1559"/>
      </w:tblGrid>
      <w:tr w:rsidR="00C2419B" w:rsidRPr="00801D3F" w:rsidTr="00ED2FDF">
        <w:trPr>
          <w:trHeight w:val="9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404B8F" w:rsidP="00DF1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</w:t>
            </w:r>
            <w:r w:rsidR="00E67E05"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оплату МП</w:t>
            </w:r>
            <w:r w:rsidR="00C2419B"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19B" w:rsidRPr="00801D3F" w:rsidTr="002610BA">
        <w:trPr>
          <w:trHeight w:val="45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нас. (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987,20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Проведение теста с 6-минутной ходьбой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95,20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Определение концентрации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Д-димера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крови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2419B" w:rsidRPr="00801D3F" w:rsidTr="002610BA">
        <w:trPr>
          <w:trHeight w:val="45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04726" w:rsidP="00E4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712,90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Компьютерная томография легких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E4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1 628,70</w:t>
            </w:r>
          </w:p>
        </w:tc>
      </w:tr>
      <w:tr w:rsidR="00C2419B" w:rsidRPr="006B1589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Дуплексное сканирование вен нижних конечностей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317459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715,60</w:t>
            </w:r>
          </w:p>
        </w:tc>
      </w:tr>
    </w:tbl>
    <w:p w:rsidR="00C2419B" w:rsidRPr="006B1589" w:rsidRDefault="00C2419B" w:rsidP="00C2419B">
      <w:pPr>
        <w:pStyle w:val="a3"/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C2419B" w:rsidRPr="00C54BB1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2419B" w:rsidRPr="00C54BB1" w:rsidSect="00AB3251">
      <w:footerReference w:type="default" r:id="rId7"/>
      <w:pgSz w:w="11906" w:h="16838"/>
      <w:pgMar w:top="851" w:right="424" w:bottom="142" w:left="1134" w:header="709" w:footer="136" w:gutter="0"/>
      <w:pgNumType w:start="2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F2" w:rsidRDefault="00E06BF2" w:rsidP="00DA7B62">
      <w:pPr>
        <w:spacing w:after="0" w:line="240" w:lineRule="auto"/>
      </w:pPr>
      <w:r>
        <w:separator/>
      </w:r>
    </w:p>
  </w:endnote>
  <w:endnote w:type="continuationSeparator" w:id="0">
    <w:p w:rsidR="00E06BF2" w:rsidRDefault="00E06BF2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A5267F">
        <w:pPr>
          <w:pStyle w:val="a7"/>
          <w:jc w:val="center"/>
        </w:pPr>
        <w:r w:rsidRPr="007D5D63">
          <w:rPr>
            <w:rFonts w:ascii="Times New Roman" w:hAnsi="Times New Roman"/>
            <w:sz w:val="24"/>
            <w:szCs w:val="24"/>
          </w:rPr>
          <w:fldChar w:fldCharType="begin"/>
        </w:r>
        <w:r w:rsidR="008D61BC" w:rsidRPr="007D5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5D63">
          <w:rPr>
            <w:rFonts w:ascii="Times New Roman" w:hAnsi="Times New Roman"/>
            <w:sz w:val="24"/>
            <w:szCs w:val="24"/>
          </w:rPr>
          <w:fldChar w:fldCharType="separate"/>
        </w:r>
        <w:r w:rsidR="00AB3251">
          <w:rPr>
            <w:rFonts w:ascii="Times New Roman" w:hAnsi="Times New Roman"/>
            <w:noProof/>
            <w:sz w:val="24"/>
            <w:szCs w:val="24"/>
          </w:rPr>
          <w:t>269</w:t>
        </w:r>
        <w:r w:rsidRPr="007D5D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F2" w:rsidRDefault="00E06BF2" w:rsidP="00DA7B62">
      <w:pPr>
        <w:spacing w:after="0" w:line="240" w:lineRule="auto"/>
      </w:pPr>
      <w:r>
        <w:separator/>
      </w:r>
    </w:p>
  </w:footnote>
  <w:footnote w:type="continuationSeparator" w:id="0">
    <w:p w:rsidR="00E06BF2" w:rsidRDefault="00E06BF2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6C71"/>
    <w:rsid w:val="000272F5"/>
    <w:rsid w:val="00030653"/>
    <w:rsid w:val="00030EA9"/>
    <w:rsid w:val="00032EF9"/>
    <w:rsid w:val="0003318F"/>
    <w:rsid w:val="00051058"/>
    <w:rsid w:val="0005643F"/>
    <w:rsid w:val="00066BF2"/>
    <w:rsid w:val="00083933"/>
    <w:rsid w:val="00084460"/>
    <w:rsid w:val="00091F2E"/>
    <w:rsid w:val="000A2896"/>
    <w:rsid w:val="000A575D"/>
    <w:rsid w:val="000A6495"/>
    <w:rsid w:val="000A6588"/>
    <w:rsid w:val="000C2426"/>
    <w:rsid w:val="000C53AE"/>
    <w:rsid w:val="000C73CE"/>
    <w:rsid w:val="000D0B8C"/>
    <w:rsid w:val="000D1ADF"/>
    <w:rsid w:val="000D4069"/>
    <w:rsid w:val="000D57E0"/>
    <w:rsid w:val="000E43A8"/>
    <w:rsid w:val="000E4A82"/>
    <w:rsid w:val="0010780E"/>
    <w:rsid w:val="00111892"/>
    <w:rsid w:val="00111CD9"/>
    <w:rsid w:val="00113977"/>
    <w:rsid w:val="001144C8"/>
    <w:rsid w:val="001168E5"/>
    <w:rsid w:val="00131048"/>
    <w:rsid w:val="00150DC3"/>
    <w:rsid w:val="00156EE8"/>
    <w:rsid w:val="001616FA"/>
    <w:rsid w:val="00164DDC"/>
    <w:rsid w:val="00172BFA"/>
    <w:rsid w:val="00180530"/>
    <w:rsid w:val="00197861"/>
    <w:rsid w:val="001A22F7"/>
    <w:rsid w:val="001A4080"/>
    <w:rsid w:val="001B41AD"/>
    <w:rsid w:val="001C2127"/>
    <w:rsid w:val="001C30CE"/>
    <w:rsid w:val="001C4467"/>
    <w:rsid w:val="001C578C"/>
    <w:rsid w:val="001C60D8"/>
    <w:rsid w:val="001D063D"/>
    <w:rsid w:val="001D14DF"/>
    <w:rsid w:val="001D6CE1"/>
    <w:rsid w:val="001E46B9"/>
    <w:rsid w:val="00201656"/>
    <w:rsid w:val="00201DB2"/>
    <w:rsid w:val="002114C5"/>
    <w:rsid w:val="00216FB1"/>
    <w:rsid w:val="00230024"/>
    <w:rsid w:val="00233A49"/>
    <w:rsid w:val="0024125E"/>
    <w:rsid w:val="002513BF"/>
    <w:rsid w:val="002538E8"/>
    <w:rsid w:val="00256872"/>
    <w:rsid w:val="002610BA"/>
    <w:rsid w:val="002639A1"/>
    <w:rsid w:val="002817FE"/>
    <w:rsid w:val="002916EF"/>
    <w:rsid w:val="002B32B3"/>
    <w:rsid w:val="002D2F30"/>
    <w:rsid w:val="002F0546"/>
    <w:rsid w:val="002F5E1D"/>
    <w:rsid w:val="00317459"/>
    <w:rsid w:val="00321A57"/>
    <w:rsid w:val="00322579"/>
    <w:rsid w:val="003225E5"/>
    <w:rsid w:val="00323BF3"/>
    <w:rsid w:val="00325DE8"/>
    <w:rsid w:val="003344E6"/>
    <w:rsid w:val="00342099"/>
    <w:rsid w:val="00345484"/>
    <w:rsid w:val="00364313"/>
    <w:rsid w:val="003644C2"/>
    <w:rsid w:val="003704D9"/>
    <w:rsid w:val="00373CC1"/>
    <w:rsid w:val="00375F59"/>
    <w:rsid w:val="003770F1"/>
    <w:rsid w:val="00382DAA"/>
    <w:rsid w:val="00384E36"/>
    <w:rsid w:val="0039763D"/>
    <w:rsid w:val="003A177E"/>
    <w:rsid w:val="003A446E"/>
    <w:rsid w:val="003A6942"/>
    <w:rsid w:val="003B38BA"/>
    <w:rsid w:val="003C1E9A"/>
    <w:rsid w:val="003C651A"/>
    <w:rsid w:val="003D0EEC"/>
    <w:rsid w:val="003D1DC4"/>
    <w:rsid w:val="003D3A84"/>
    <w:rsid w:val="00404B8F"/>
    <w:rsid w:val="00405234"/>
    <w:rsid w:val="00407E7A"/>
    <w:rsid w:val="004211F2"/>
    <w:rsid w:val="00422ACC"/>
    <w:rsid w:val="00425727"/>
    <w:rsid w:val="0043274D"/>
    <w:rsid w:val="00437BD3"/>
    <w:rsid w:val="004536A4"/>
    <w:rsid w:val="0046022B"/>
    <w:rsid w:val="00465738"/>
    <w:rsid w:val="0046591B"/>
    <w:rsid w:val="00480E5D"/>
    <w:rsid w:val="004825F5"/>
    <w:rsid w:val="0048321D"/>
    <w:rsid w:val="00484A3E"/>
    <w:rsid w:val="00485A92"/>
    <w:rsid w:val="00490057"/>
    <w:rsid w:val="004925D3"/>
    <w:rsid w:val="004B1256"/>
    <w:rsid w:val="004B162D"/>
    <w:rsid w:val="004B317A"/>
    <w:rsid w:val="004B6D38"/>
    <w:rsid w:val="004C261D"/>
    <w:rsid w:val="004C2FEF"/>
    <w:rsid w:val="004C307F"/>
    <w:rsid w:val="004C6E4D"/>
    <w:rsid w:val="004C740C"/>
    <w:rsid w:val="004D13C7"/>
    <w:rsid w:val="004D1CAC"/>
    <w:rsid w:val="004D5803"/>
    <w:rsid w:val="004D5C6B"/>
    <w:rsid w:val="004E4FA6"/>
    <w:rsid w:val="004F671D"/>
    <w:rsid w:val="005008E2"/>
    <w:rsid w:val="0050364F"/>
    <w:rsid w:val="00505023"/>
    <w:rsid w:val="00506DA3"/>
    <w:rsid w:val="00510305"/>
    <w:rsid w:val="00514B97"/>
    <w:rsid w:val="00521CBF"/>
    <w:rsid w:val="005250C3"/>
    <w:rsid w:val="005405DD"/>
    <w:rsid w:val="00546723"/>
    <w:rsid w:val="00546E28"/>
    <w:rsid w:val="00555EDC"/>
    <w:rsid w:val="005615F8"/>
    <w:rsid w:val="0058183E"/>
    <w:rsid w:val="00582ABD"/>
    <w:rsid w:val="00583678"/>
    <w:rsid w:val="00586D5B"/>
    <w:rsid w:val="00592397"/>
    <w:rsid w:val="0059753D"/>
    <w:rsid w:val="005A76E4"/>
    <w:rsid w:val="005B5AF5"/>
    <w:rsid w:val="005C6F08"/>
    <w:rsid w:val="005D086A"/>
    <w:rsid w:val="005D0FC6"/>
    <w:rsid w:val="005D6D45"/>
    <w:rsid w:val="005F3555"/>
    <w:rsid w:val="005F42A7"/>
    <w:rsid w:val="0060045B"/>
    <w:rsid w:val="0060663F"/>
    <w:rsid w:val="00630150"/>
    <w:rsid w:val="00634E03"/>
    <w:rsid w:val="00636530"/>
    <w:rsid w:val="00636A15"/>
    <w:rsid w:val="0064130C"/>
    <w:rsid w:val="00641890"/>
    <w:rsid w:val="00651741"/>
    <w:rsid w:val="00670620"/>
    <w:rsid w:val="00673634"/>
    <w:rsid w:val="00673F9A"/>
    <w:rsid w:val="00682FAD"/>
    <w:rsid w:val="006839BB"/>
    <w:rsid w:val="006871A5"/>
    <w:rsid w:val="00690E30"/>
    <w:rsid w:val="00693CCB"/>
    <w:rsid w:val="006A1659"/>
    <w:rsid w:val="006A4AFB"/>
    <w:rsid w:val="006A7020"/>
    <w:rsid w:val="006B1589"/>
    <w:rsid w:val="006B6036"/>
    <w:rsid w:val="006C1C60"/>
    <w:rsid w:val="006C1DD7"/>
    <w:rsid w:val="006C43B4"/>
    <w:rsid w:val="006E7B87"/>
    <w:rsid w:val="006F07ED"/>
    <w:rsid w:val="006F40DE"/>
    <w:rsid w:val="006F591F"/>
    <w:rsid w:val="00701D42"/>
    <w:rsid w:val="00717D78"/>
    <w:rsid w:val="00721EE2"/>
    <w:rsid w:val="007273A0"/>
    <w:rsid w:val="00751011"/>
    <w:rsid w:val="00771DB8"/>
    <w:rsid w:val="007752C7"/>
    <w:rsid w:val="007773EE"/>
    <w:rsid w:val="00783C45"/>
    <w:rsid w:val="00785B31"/>
    <w:rsid w:val="007863C0"/>
    <w:rsid w:val="007922DA"/>
    <w:rsid w:val="00794CAE"/>
    <w:rsid w:val="00796025"/>
    <w:rsid w:val="007A3372"/>
    <w:rsid w:val="007A3416"/>
    <w:rsid w:val="007B047B"/>
    <w:rsid w:val="007B1B8F"/>
    <w:rsid w:val="007B37F5"/>
    <w:rsid w:val="007C149E"/>
    <w:rsid w:val="007C21F3"/>
    <w:rsid w:val="007C3973"/>
    <w:rsid w:val="007C4AFE"/>
    <w:rsid w:val="007C6B12"/>
    <w:rsid w:val="007D5D63"/>
    <w:rsid w:val="007E0FD8"/>
    <w:rsid w:val="007E1043"/>
    <w:rsid w:val="007E1993"/>
    <w:rsid w:val="007E7D03"/>
    <w:rsid w:val="007F03BC"/>
    <w:rsid w:val="00801D3F"/>
    <w:rsid w:val="00803377"/>
    <w:rsid w:val="008034A6"/>
    <w:rsid w:val="00803829"/>
    <w:rsid w:val="0080486A"/>
    <w:rsid w:val="00805369"/>
    <w:rsid w:val="00812B1E"/>
    <w:rsid w:val="00817F42"/>
    <w:rsid w:val="00827EB6"/>
    <w:rsid w:val="00845A7F"/>
    <w:rsid w:val="008568A3"/>
    <w:rsid w:val="00857682"/>
    <w:rsid w:val="00882705"/>
    <w:rsid w:val="008955A2"/>
    <w:rsid w:val="00897127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8F4D7D"/>
    <w:rsid w:val="009332AC"/>
    <w:rsid w:val="009334E0"/>
    <w:rsid w:val="00944808"/>
    <w:rsid w:val="00961563"/>
    <w:rsid w:val="00970E8E"/>
    <w:rsid w:val="00972252"/>
    <w:rsid w:val="00975A93"/>
    <w:rsid w:val="0097765A"/>
    <w:rsid w:val="00995123"/>
    <w:rsid w:val="0099513B"/>
    <w:rsid w:val="009A31B5"/>
    <w:rsid w:val="009B27E3"/>
    <w:rsid w:val="009B29EC"/>
    <w:rsid w:val="009B7A8F"/>
    <w:rsid w:val="009B7B37"/>
    <w:rsid w:val="009C1CAE"/>
    <w:rsid w:val="009C5649"/>
    <w:rsid w:val="009C6903"/>
    <w:rsid w:val="009D6152"/>
    <w:rsid w:val="009E0CE0"/>
    <w:rsid w:val="009E10A7"/>
    <w:rsid w:val="009E3308"/>
    <w:rsid w:val="009E41F0"/>
    <w:rsid w:val="009E46E7"/>
    <w:rsid w:val="009E7538"/>
    <w:rsid w:val="009E7835"/>
    <w:rsid w:val="00A05616"/>
    <w:rsid w:val="00A07441"/>
    <w:rsid w:val="00A11B32"/>
    <w:rsid w:val="00A13396"/>
    <w:rsid w:val="00A17E16"/>
    <w:rsid w:val="00A20129"/>
    <w:rsid w:val="00A20986"/>
    <w:rsid w:val="00A25FC3"/>
    <w:rsid w:val="00A307F3"/>
    <w:rsid w:val="00A4460E"/>
    <w:rsid w:val="00A5260E"/>
    <w:rsid w:val="00A5267F"/>
    <w:rsid w:val="00A56D48"/>
    <w:rsid w:val="00A646C7"/>
    <w:rsid w:val="00A64EA6"/>
    <w:rsid w:val="00A76E17"/>
    <w:rsid w:val="00A80A41"/>
    <w:rsid w:val="00A87AED"/>
    <w:rsid w:val="00A9285E"/>
    <w:rsid w:val="00A92A34"/>
    <w:rsid w:val="00AB0329"/>
    <w:rsid w:val="00AB2784"/>
    <w:rsid w:val="00AB3251"/>
    <w:rsid w:val="00AB3895"/>
    <w:rsid w:val="00AB52E8"/>
    <w:rsid w:val="00AD0A0A"/>
    <w:rsid w:val="00AD2E0E"/>
    <w:rsid w:val="00AD3DAA"/>
    <w:rsid w:val="00AD533A"/>
    <w:rsid w:val="00AE158B"/>
    <w:rsid w:val="00AE1839"/>
    <w:rsid w:val="00AE4909"/>
    <w:rsid w:val="00B02FE6"/>
    <w:rsid w:val="00B03F07"/>
    <w:rsid w:val="00B04E6E"/>
    <w:rsid w:val="00B17CB0"/>
    <w:rsid w:val="00B20460"/>
    <w:rsid w:val="00B23B45"/>
    <w:rsid w:val="00B34261"/>
    <w:rsid w:val="00B532D5"/>
    <w:rsid w:val="00B64EB3"/>
    <w:rsid w:val="00B67FBC"/>
    <w:rsid w:val="00B716A2"/>
    <w:rsid w:val="00B725C4"/>
    <w:rsid w:val="00B86E9B"/>
    <w:rsid w:val="00B87AD5"/>
    <w:rsid w:val="00B919A7"/>
    <w:rsid w:val="00BB2C0F"/>
    <w:rsid w:val="00BB751D"/>
    <w:rsid w:val="00BC20E7"/>
    <w:rsid w:val="00BC786D"/>
    <w:rsid w:val="00BD2567"/>
    <w:rsid w:val="00BD2890"/>
    <w:rsid w:val="00BD3096"/>
    <w:rsid w:val="00BD3935"/>
    <w:rsid w:val="00BD723B"/>
    <w:rsid w:val="00C0196D"/>
    <w:rsid w:val="00C02785"/>
    <w:rsid w:val="00C04726"/>
    <w:rsid w:val="00C049BF"/>
    <w:rsid w:val="00C2095A"/>
    <w:rsid w:val="00C233E2"/>
    <w:rsid w:val="00C2419B"/>
    <w:rsid w:val="00C31AA1"/>
    <w:rsid w:val="00C3200A"/>
    <w:rsid w:val="00C37354"/>
    <w:rsid w:val="00C43019"/>
    <w:rsid w:val="00C44B8B"/>
    <w:rsid w:val="00C54BB1"/>
    <w:rsid w:val="00C7222B"/>
    <w:rsid w:val="00C737CE"/>
    <w:rsid w:val="00C7722D"/>
    <w:rsid w:val="00C87D7C"/>
    <w:rsid w:val="00CB01C3"/>
    <w:rsid w:val="00CC162F"/>
    <w:rsid w:val="00CC50A5"/>
    <w:rsid w:val="00CD6E87"/>
    <w:rsid w:val="00CE14A6"/>
    <w:rsid w:val="00CF237A"/>
    <w:rsid w:val="00D0215A"/>
    <w:rsid w:val="00D06405"/>
    <w:rsid w:val="00D06E9E"/>
    <w:rsid w:val="00D22218"/>
    <w:rsid w:val="00D254C8"/>
    <w:rsid w:val="00D25A81"/>
    <w:rsid w:val="00D27037"/>
    <w:rsid w:val="00D276FA"/>
    <w:rsid w:val="00D2791D"/>
    <w:rsid w:val="00D317EB"/>
    <w:rsid w:val="00D5723F"/>
    <w:rsid w:val="00D655B1"/>
    <w:rsid w:val="00D70B2E"/>
    <w:rsid w:val="00D728B0"/>
    <w:rsid w:val="00D72FDE"/>
    <w:rsid w:val="00D813FE"/>
    <w:rsid w:val="00D90A91"/>
    <w:rsid w:val="00D94C53"/>
    <w:rsid w:val="00DA3637"/>
    <w:rsid w:val="00DA48C8"/>
    <w:rsid w:val="00DA7B62"/>
    <w:rsid w:val="00DB1FBF"/>
    <w:rsid w:val="00DB4229"/>
    <w:rsid w:val="00DC1870"/>
    <w:rsid w:val="00DD173B"/>
    <w:rsid w:val="00DD17E3"/>
    <w:rsid w:val="00DE1E2A"/>
    <w:rsid w:val="00DF1808"/>
    <w:rsid w:val="00DF1DB8"/>
    <w:rsid w:val="00DF3718"/>
    <w:rsid w:val="00E0299F"/>
    <w:rsid w:val="00E03FB6"/>
    <w:rsid w:val="00E06BF2"/>
    <w:rsid w:val="00E33F89"/>
    <w:rsid w:val="00E41700"/>
    <w:rsid w:val="00E42FF1"/>
    <w:rsid w:val="00E5582B"/>
    <w:rsid w:val="00E60710"/>
    <w:rsid w:val="00E627D4"/>
    <w:rsid w:val="00E67E05"/>
    <w:rsid w:val="00E84E62"/>
    <w:rsid w:val="00EB2ED2"/>
    <w:rsid w:val="00EC50A2"/>
    <w:rsid w:val="00ED2FDF"/>
    <w:rsid w:val="00EE3576"/>
    <w:rsid w:val="00EF40E3"/>
    <w:rsid w:val="00EF4472"/>
    <w:rsid w:val="00F07DF6"/>
    <w:rsid w:val="00F203A7"/>
    <w:rsid w:val="00F22B20"/>
    <w:rsid w:val="00F2471F"/>
    <w:rsid w:val="00F2485E"/>
    <w:rsid w:val="00F4689C"/>
    <w:rsid w:val="00F621E7"/>
    <w:rsid w:val="00F74E7E"/>
    <w:rsid w:val="00F836D3"/>
    <w:rsid w:val="00F87D8A"/>
    <w:rsid w:val="00F92EA1"/>
    <w:rsid w:val="00F9643D"/>
    <w:rsid w:val="00FA7C20"/>
    <w:rsid w:val="00FB4D05"/>
    <w:rsid w:val="00FC6B62"/>
    <w:rsid w:val="00FD4175"/>
    <w:rsid w:val="00FD5163"/>
    <w:rsid w:val="00FE0935"/>
    <w:rsid w:val="00FE1147"/>
    <w:rsid w:val="00FE4E40"/>
    <w:rsid w:val="00FE545B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1CA3-B9B2-4D1C-9B46-82029CBC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oggilmanova</cp:lastModifiedBy>
  <cp:revision>157</cp:revision>
  <cp:lastPrinted>2021-01-19T16:28:00Z</cp:lastPrinted>
  <dcterms:created xsi:type="dcterms:W3CDTF">2019-12-30T06:40:00Z</dcterms:created>
  <dcterms:modified xsi:type="dcterms:W3CDTF">2024-01-29T06:02:00Z</dcterms:modified>
</cp:coreProperties>
</file>