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2" w:rsidRPr="00325DE8" w:rsidRDefault="00DA7B62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25DE8">
        <w:rPr>
          <w:rFonts w:ascii="Times New Roman" w:hAnsi="Times New Roman"/>
          <w:sz w:val="20"/>
          <w:szCs w:val="20"/>
        </w:rPr>
        <w:t>Приложение 1</w:t>
      </w:r>
      <w:r w:rsidR="00D22218" w:rsidRPr="00325DE8">
        <w:rPr>
          <w:rFonts w:ascii="Times New Roman" w:hAnsi="Times New Roman"/>
          <w:sz w:val="20"/>
          <w:szCs w:val="20"/>
        </w:rPr>
        <w:t>2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>к Тарифному соглашению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 xml:space="preserve"> в сфере </w:t>
      </w:r>
      <w:proofErr w:type="gramStart"/>
      <w:r w:rsidRPr="00325DE8">
        <w:rPr>
          <w:rFonts w:ascii="Times New Roman" w:hAnsi="Times New Roman"/>
          <w:sz w:val="20"/>
          <w:szCs w:val="20"/>
        </w:rPr>
        <w:t>обязательного</w:t>
      </w:r>
      <w:proofErr w:type="gramEnd"/>
      <w:r w:rsidRPr="00325DE8">
        <w:rPr>
          <w:rFonts w:ascii="Times New Roman" w:hAnsi="Times New Roman"/>
          <w:sz w:val="20"/>
          <w:szCs w:val="20"/>
        </w:rPr>
        <w:t xml:space="preserve"> медицинского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0A575D" w:rsidRPr="000A575D" w:rsidRDefault="000A575D" w:rsidP="000A575D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0"/>
          <w:szCs w:val="20"/>
        </w:rPr>
      </w:pPr>
      <w:r w:rsidRPr="00325DE8">
        <w:rPr>
          <w:rFonts w:ascii="Times New Roman" w:hAnsi="Times New Roman"/>
          <w:color w:val="000000"/>
          <w:sz w:val="20"/>
          <w:szCs w:val="20"/>
        </w:rPr>
        <w:t>от 30.12.2020 № 771-ОМС</w:t>
      </w:r>
    </w:p>
    <w:p w:rsidR="00A11B32" w:rsidRDefault="00A11B3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325DE8" w:rsidRPr="003704D9" w:rsidRDefault="00325DE8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9E3308" w:rsidRDefault="004D1CAC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Тарифы на оплату </w:t>
      </w:r>
      <w:r w:rsidR="00480E5D" w:rsidRPr="00325DE8">
        <w:rPr>
          <w:rFonts w:ascii="Times New Roman" w:hAnsi="Times New Roman"/>
          <w:sz w:val="24"/>
          <w:szCs w:val="24"/>
        </w:rPr>
        <w:t>комплексного посещения</w:t>
      </w:r>
      <w:r w:rsidRPr="00325DE8">
        <w:rPr>
          <w:rFonts w:ascii="Times New Roman" w:hAnsi="Times New Roman"/>
          <w:sz w:val="24"/>
          <w:szCs w:val="24"/>
        </w:rPr>
        <w:t xml:space="preserve"> </w:t>
      </w:r>
      <w:r w:rsidR="009C1CAE" w:rsidRPr="00325DE8">
        <w:rPr>
          <w:rFonts w:ascii="Times New Roman" w:hAnsi="Times New Roman"/>
          <w:sz w:val="24"/>
          <w:szCs w:val="24"/>
        </w:rPr>
        <w:t xml:space="preserve"> </w:t>
      </w:r>
      <w:r w:rsidRPr="00325DE8">
        <w:rPr>
          <w:rFonts w:ascii="Times New Roman" w:hAnsi="Times New Roman"/>
          <w:sz w:val="24"/>
          <w:szCs w:val="24"/>
        </w:rPr>
        <w:t>диспансеризации</w:t>
      </w:r>
      <w:r w:rsidR="00DA7B62" w:rsidRPr="00325DE8">
        <w:rPr>
          <w:rFonts w:ascii="Times New Roman" w:hAnsi="Times New Roman"/>
          <w:sz w:val="24"/>
          <w:szCs w:val="24"/>
        </w:rPr>
        <w:t xml:space="preserve"> </w:t>
      </w:r>
    </w:p>
    <w:p w:rsidR="003D3A84" w:rsidRPr="00325DE8" w:rsidRDefault="004D1CAC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>взрослого</w:t>
      </w:r>
      <w:r w:rsidR="009C1CAE" w:rsidRPr="00325DE8">
        <w:rPr>
          <w:rFonts w:ascii="Times New Roman" w:hAnsi="Times New Roman"/>
          <w:sz w:val="24"/>
          <w:szCs w:val="24"/>
        </w:rPr>
        <w:t xml:space="preserve"> </w:t>
      </w:r>
      <w:r w:rsidRPr="00325DE8">
        <w:rPr>
          <w:rFonts w:ascii="Times New Roman" w:hAnsi="Times New Roman"/>
          <w:sz w:val="24"/>
          <w:szCs w:val="24"/>
        </w:rPr>
        <w:t>и детского застрахованного населения</w:t>
      </w:r>
      <w:r w:rsidR="00325DE8" w:rsidRPr="00325DE8">
        <w:rPr>
          <w:rFonts w:ascii="Times New Roman" w:hAnsi="Times New Roman"/>
          <w:sz w:val="24"/>
          <w:szCs w:val="24"/>
        </w:rPr>
        <w:t>,</w:t>
      </w:r>
      <w:r w:rsidR="00C02785" w:rsidRPr="00325DE8">
        <w:rPr>
          <w:rFonts w:ascii="Times New Roman" w:hAnsi="Times New Roman"/>
          <w:sz w:val="24"/>
          <w:szCs w:val="24"/>
        </w:rPr>
        <w:t xml:space="preserve"> </w:t>
      </w:r>
      <w:r w:rsidR="003D3A84" w:rsidRPr="00325DE8">
        <w:rPr>
          <w:rFonts w:ascii="Times New Roman" w:hAnsi="Times New Roman"/>
          <w:sz w:val="24"/>
          <w:szCs w:val="24"/>
        </w:rPr>
        <w:t>применяемые при межучрежденческих</w:t>
      </w:r>
      <w:r w:rsidR="009E3308">
        <w:rPr>
          <w:rFonts w:ascii="Times New Roman" w:hAnsi="Times New Roman"/>
          <w:sz w:val="24"/>
          <w:szCs w:val="24"/>
        </w:rPr>
        <w:t>, межтерриториальных</w:t>
      </w:r>
      <w:r w:rsidR="003D3A84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D2791D" w:rsidRPr="0048321D" w:rsidRDefault="006F591F" w:rsidP="00A17E16">
      <w:pPr>
        <w:pStyle w:val="a3"/>
        <w:ind w:right="141"/>
        <w:jc w:val="center"/>
        <w:rPr>
          <w:rFonts w:ascii="Times New Roman" w:hAnsi="Times New Roman"/>
          <w:color w:val="FF0000"/>
          <w:sz w:val="20"/>
          <w:szCs w:val="20"/>
        </w:rPr>
      </w:pPr>
      <w:r w:rsidRPr="00325DE8">
        <w:rPr>
          <w:rFonts w:ascii="Times New Roman" w:hAnsi="Times New Roman"/>
          <w:sz w:val="24"/>
          <w:szCs w:val="24"/>
        </w:rPr>
        <w:t>с</w:t>
      </w:r>
      <w:r w:rsidR="004D1CAC" w:rsidRPr="00325DE8">
        <w:rPr>
          <w:rFonts w:ascii="Times New Roman" w:hAnsi="Times New Roman"/>
          <w:sz w:val="24"/>
          <w:szCs w:val="24"/>
        </w:rPr>
        <w:t xml:space="preserve"> 01.0</w:t>
      </w:r>
      <w:r w:rsidR="001C60D8" w:rsidRPr="00325DE8">
        <w:rPr>
          <w:rFonts w:ascii="Times New Roman" w:hAnsi="Times New Roman"/>
          <w:sz w:val="24"/>
          <w:szCs w:val="24"/>
        </w:rPr>
        <w:t>1.202</w:t>
      </w:r>
      <w:r w:rsidR="003D1DC4" w:rsidRPr="00325DE8">
        <w:rPr>
          <w:rFonts w:ascii="Times New Roman" w:hAnsi="Times New Roman"/>
          <w:sz w:val="24"/>
          <w:szCs w:val="24"/>
        </w:rPr>
        <w:t>1</w:t>
      </w:r>
      <w:r w:rsidR="00A11B32" w:rsidRPr="00164DDC">
        <w:rPr>
          <w:rFonts w:ascii="Times New Roman" w:hAnsi="Times New Roman"/>
          <w:sz w:val="24"/>
          <w:szCs w:val="24"/>
        </w:rPr>
        <w:t xml:space="preserve"> </w:t>
      </w:r>
    </w:p>
    <w:p w:rsidR="003704D9" w:rsidRDefault="003D1DC4" w:rsidP="000A575D">
      <w:pPr>
        <w:pStyle w:val="a3"/>
        <w:ind w:righ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BB2C0F">
        <w:rPr>
          <w:rFonts w:ascii="Times New Roman" w:hAnsi="Times New Roman"/>
          <w:sz w:val="20"/>
          <w:szCs w:val="20"/>
        </w:rPr>
        <w:t xml:space="preserve">      </w:t>
      </w:r>
      <w:r w:rsidR="004D1CAC" w:rsidRPr="00DA7B62">
        <w:rPr>
          <w:rFonts w:ascii="Times New Roman" w:hAnsi="Times New Roman"/>
          <w:sz w:val="20"/>
          <w:szCs w:val="20"/>
        </w:rPr>
        <w:t>Таблица 1</w:t>
      </w:r>
    </w:p>
    <w:p w:rsidR="007273A0" w:rsidRPr="006A1659" w:rsidRDefault="003D1DC4" w:rsidP="003D1DC4">
      <w:pPr>
        <w:pStyle w:val="a3"/>
        <w:ind w:right="141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r w:rsidR="00164DDC">
        <w:rPr>
          <w:rFonts w:ascii="Courier New" w:hAnsi="Courier New" w:cs="Courier New"/>
          <w:sz w:val="20"/>
          <w:szCs w:val="20"/>
        </w:rPr>
        <w:t xml:space="preserve"> </w:t>
      </w:r>
      <w:r w:rsidR="007273A0" w:rsidRPr="006A1659">
        <w:rPr>
          <w:rFonts w:ascii="Times New Roman" w:hAnsi="Times New Roman"/>
          <w:sz w:val="20"/>
          <w:szCs w:val="20"/>
        </w:rPr>
        <w:t>(рублей)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64DDC" w:rsidRPr="00D230A1" w:rsidRDefault="001C578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="00164DDC"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="00164DDC"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="00164DDC"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="00164DDC"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(18,24,30)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(21,27,33)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(36)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(39)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(40,44,46,50,52,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(41,43,47,49,53,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(42,48,54,60)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(51,57,63)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) (ж) (65,67,69,71,73,75)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1569.10│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(66,68,70,72,74)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(76,78,80,82,84,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(77,79,81,83,85,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(18,24,30)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(21,27,33)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(36)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(39)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(40,42,44,46,48,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(41,43,47,49,51,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</w:t>
      </w:r>
      <w:r>
        <w:rPr>
          <w:rFonts w:ascii="Courier New" w:hAnsi="Courier New" w:cs="Courier New"/>
          <w:sz w:val="17"/>
          <w:szCs w:val="17"/>
        </w:rPr>
        <w:t xml:space="preserve">     │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(50,60,64)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(55)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) (м) (65,67,69,71,73,75)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1459.10│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(66,68,70,72,74)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(76,78,80,82,84,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(77,79,81,83,85,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)(ж)(0-2)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)(ж)(15-17)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)(ж)(3,4)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)(ж)(5,6)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)(ж)(7-14)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)(м)(0-2)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)(м)(15-17)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0272F5" w:rsidRPr="00D230A1" w:rsidRDefault="000272F5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)(м)(3,4)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)(м)(5,6)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)(м)(7-14)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)(ж)(0-2)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)(ж)(15-17)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)(ж)(3,4)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)(ж)(5,6)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)(ж)(7-14)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)(м)(0-2)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)(м)(15-17)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)(м)(3,4)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)(м)(5,6)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)(м)(7-14)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ж)(0-2)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ж)(15-17)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ж)(3,4)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ж)(5,6)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ж)(7-14)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м)(0-2)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м)(15-17)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м)(3,4)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м)(5,6)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м)(7-14)                    </w:t>
      </w:r>
      <w:r>
        <w:rPr>
          <w:rFonts w:ascii="Courier New" w:hAnsi="Courier New" w:cs="Courier New"/>
          <w:sz w:val="17"/>
          <w:szCs w:val="17"/>
        </w:rPr>
        <w:t xml:space="preserve">     │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ж)(0-2)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ж)(15-17)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ж)(3,4)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ж)(5,6)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ж)(7-14)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м)(0-2)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м)(15-17)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м)(3,4)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м)(5,6)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м)(7-14)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(18,24,30)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(21,27,33)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(36)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(39)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(40,44,46,50,52,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(41,43,47,49,53,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(42,48,54,60)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(51,57,63)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(65,67,69,71,73,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1569.10│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(66,68,70,72,74)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(76,78,80,82,84,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(77,79,81,83,85,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(18,24,30)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(21,27,33)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(36)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(39)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(40,42,44,46,48,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(41,43,47,49,51,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(50,60,64)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(55)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(65,67,69,71,73,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1459.10│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(66,68,70,72,74)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(76,78,80,82,84,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(77,79,81,83,85,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D276FA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5D63" w:rsidRPr="00D276FA" w:rsidRDefault="007D5D63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325DE8" w:rsidRDefault="00C54BB1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Тарифы осмотров врачами-специалистами, исследований и иных медицинских мероприятий, </w:t>
      </w:r>
    </w:p>
    <w:p w:rsidR="00325DE8" w:rsidRDefault="00C54BB1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5DE8">
        <w:rPr>
          <w:rFonts w:ascii="Times New Roman" w:hAnsi="Times New Roman"/>
          <w:sz w:val="24"/>
          <w:szCs w:val="24"/>
        </w:rPr>
        <w:t xml:space="preserve">проводимых в рамках </w:t>
      </w:r>
      <w:r w:rsidRPr="00325DE8">
        <w:rPr>
          <w:rFonts w:ascii="Times New Roman" w:hAnsi="Times New Roman"/>
          <w:sz w:val="24"/>
          <w:szCs w:val="24"/>
          <w:lang w:val="en-US"/>
        </w:rPr>
        <w:t>II</w:t>
      </w:r>
      <w:r w:rsidRPr="00325DE8">
        <w:rPr>
          <w:rFonts w:ascii="Times New Roman" w:hAnsi="Times New Roman"/>
          <w:sz w:val="24"/>
          <w:szCs w:val="24"/>
        </w:rPr>
        <w:t xml:space="preserve"> этапа диспансеризации взро</w:t>
      </w:r>
      <w:r w:rsidR="00325DE8" w:rsidRPr="00325DE8">
        <w:rPr>
          <w:rFonts w:ascii="Times New Roman" w:hAnsi="Times New Roman"/>
          <w:sz w:val="24"/>
          <w:szCs w:val="24"/>
        </w:rPr>
        <w:t>слого застрахованного населения</w:t>
      </w:r>
      <w:r w:rsidR="003D3A84" w:rsidRPr="00325DE8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9E3308" w:rsidRPr="00325DE8" w:rsidRDefault="003D3A84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5DE8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325DE8">
        <w:rPr>
          <w:rFonts w:ascii="Times New Roman" w:hAnsi="Times New Roman"/>
          <w:sz w:val="24"/>
          <w:szCs w:val="24"/>
        </w:rPr>
        <w:t xml:space="preserve"> </w:t>
      </w:r>
      <w:r w:rsidR="009E3308" w:rsidRPr="00325DE8">
        <w:rPr>
          <w:rFonts w:ascii="Times New Roman" w:hAnsi="Times New Roman"/>
          <w:sz w:val="24"/>
          <w:szCs w:val="24"/>
        </w:rPr>
        <w:t>при межучрежденческих</w:t>
      </w:r>
      <w:r w:rsidR="009E3308">
        <w:rPr>
          <w:rFonts w:ascii="Times New Roman" w:hAnsi="Times New Roman"/>
          <w:sz w:val="24"/>
          <w:szCs w:val="24"/>
        </w:rPr>
        <w:t>, межтерриториальных</w:t>
      </w:r>
      <w:r w:rsidR="009E3308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A17E16" w:rsidRPr="00325DE8" w:rsidRDefault="00A17E16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2916EF" w:rsidRDefault="00164DDC" w:rsidP="00164DDC">
      <w:pPr>
        <w:pStyle w:val="a3"/>
        <w:ind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C6B12">
        <w:rPr>
          <w:rFonts w:ascii="Times New Roman" w:hAnsi="Times New Roman"/>
          <w:sz w:val="24"/>
          <w:szCs w:val="24"/>
        </w:rPr>
        <w:t xml:space="preserve">                               </w:t>
      </w:r>
      <w:r w:rsidR="003D1DC4">
        <w:rPr>
          <w:rFonts w:ascii="Times New Roman" w:hAnsi="Times New Roman"/>
          <w:sz w:val="24"/>
          <w:szCs w:val="24"/>
        </w:rPr>
        <w:t xml:space="preserve">                </w:t>
      </w:r>
      <w:r w:rsidR="002916EF" w:rsidRPr="00A17E16">
        <w:rPr>
          <w:rFonts w:ascii="Times New Roman" w:hAnsi="Times New Roman"/>
          <w:sz w:val="24"/>
          <w:szCs w:val="24"/>
        </w:rPr>
        <w:t xml:space="preserve"> </w:t>
      </w:r>
      <w:r w:rsidR="00C54BB1" w:rsidRPr="002916EF">
        <w:rPr>
          <w:rFonts w:ascii="Times New Roman" w:hAnsi="Times New Roman"/>
          <w:sz w:val="20"/>
          <w:szCs w:val="20"/>
        </w:rPr>
        <w:t xml:space="preserve">Таблица </w:t>
      </w:r>
      <w:r w:rsidR="004536A4" w:rsidRPr="009E41F0">
        <w:rPr>
          <w:rFonts w:ascii="Times New Roman" w:hAnsi="Times New Roman"/>
          <w:sz w:val="20"/>
          <w:szCs w:val="20"/>
        </w:rPr>
        <w:t>2</w:t>
      </w:r>
    </w:p>
    <w:p w:rsidR="00C54BB1" w:rsidRPr="002916EF" w:rsidRDefault="003D1DC4" w:rsidP="000A575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BB2C0F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C54BB1" w:rsidRPr="002916EF">
        <w:rPr>
          <w:rFonts w:ascii="Times New Roman" w:hAnsi="Times New Roman"/>
          <w:sz w:val="20"/>
          <w:szCs w:val="20"/>
        </w:rPr>
        <w:t xml:space="preserve">(рублей)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4A0"/>
      </w:tblPr>
      <w:tblGrid>
        <w:gridCol w:w="680"/>
        <w:gridCol w:w="6691"/>
        <w:gridCol w:w="1276"/>
        <w:gridCol w:w="1134"/>
      </w:tblGrid>
      <w:tr w:rsidR="00C54BB1" w:rsidRPr="00B64EB3" w:rsidTr="00164DDC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тарифа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B1" w:rsidRPr="00B64EB3" w:rsidRDefault="00C54BB1" w:rsidP="003D1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Пол</w:t>
            </w:r>
          </w:p>
        </w:tc>
      </w:tr>
      <w:tr w:rsidR="00C54BB1" w:rsidRPr="00B64EB3" w:rsidTr="003D1DC4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3D1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3D1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мужчины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Дуплексное сканирование брахицефальных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Спирометрия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оториноларинголога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акушера-гинеколога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врача-невролога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офтальмолога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уролога (хирурга)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160,40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колопроктолога (хирурга)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Колоноскопия/ректоманоскопия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</w:tr>
      <w:tr w:rsidR="003644C2" w:rsidRPr="000D57E0" w:rsidTr="00465738">
        <w:trPr>
          <w:trHeight w:hRule="exact"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D57E0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D57E0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Эзофагогастродуоденоскопия (с учетом</w:t>
            </w:r>
            <w:r w:rsidRPr="000D57E0"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 xml:space="preserve"> биопсии и гистологического исследования</w:t>
            </w:r>
            <w:r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1 605,80</w:t>
            </w:r>
          </w:p>
        </w:tc>
      </w:tr>
      <w:tr w:rsidR="003644C2" w:rsidRPr="00B64EB3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</w:tr>
      <w:tr w:rsidR="003644C2" w:rsidRPr="00B64EB3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Компьютерная томография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1 628,70</w:t>
            </w:r>
          </w:p>
        </w:tc>
      </w:tr>
      <w:tr w:rsidR="003644C2" w:rsidRPr="00B64EB3" w:rsidTr="00465738">
        <w:trPr>
          <w:trHeight w:hRule="exact"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46573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DA48C8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</w:tr>
      <w:tr w:rsidR="00DF3718" w:rsidRPr="00B64EB3" w:rsidTr="00465738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465738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</w:t>
            </w:r>
            <w:r w:rsidR="00051058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) врачом-дерматовенерологом, включая проведение дерматоскопии</w:t>
            </w:r>
          </w:p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201,60</w:t>
            </w:r>
          </w:p>
        </w:tc>
      </w:tr>
      <w:tr w:rsidR="00DF3718" w:rsidRPr="00B64EB3" w:rsidTr="00C87D7C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465738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исследования уровня </w:t>
            </w:r>
            <w:proofErr w:type="spellStart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гликированного</w:t>
            </w:r>
            <w:proofErr w:type="spellEnd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гемоглобина в крови</w:t>
            </w:r>
          </w:p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245,60</w:t>
            </w:r>
          </w:p>
        </w:tc>
      </w:tr>
      <w:tr w:rsidR="003644C2" w:rsidRPr="00B64EB3" w:rsidTr="00C87D7C">
        <w:trPr>
          <w:trHeight w:hRule="exact" w:val="39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86A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B64EB3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Прием (осмотр) врачом-терапевтом по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результатам второго этапа диспансеризации, включающий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профилю «онкология», утвержд. приказом Минздрава России от 15.11.2012 № 915н, а также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для получения специализированной, в том числе высокотехнологичной, медицинской помощи, на санаторно-курортное лечение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486A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</w:tr>
      <w:tr w:rsidR="00C87D7C" w:rsidRPr="00B64EB3" w:rsidTr="00C87D7C">
        <w:trPr>
          <w:trHeight w:hRule="exact" w:val="39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C" w:rsidRPr="0080486A" w:rsidRDefault="00C87D7C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C" w:rsidRDefault="00C87D7C" w:rsidP="00C87D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7D7C">
              <w:rPr>
                <w:rFonts w:ascii="Times New Roman" w:hAnsi="Times New Roman"/>
                <w:color w:val="000000"/>
                <w:sz w:val="23"/>
                <w:szCs w:val="23"/>
              </w:rPr>
              <w:t>Прием (осмотр) фельдшером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«онкология», утвержд. приказом Минздрава России от 15.11.2012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C87D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915н, а также для получения специализированной, в том числе высокотехнологичной, медицинской помощи, на санаторно-курортное лечение </w:t>
            </w:r>
          </w:p>
          <w:p w:rsidR="00C87D7C" w:rsidRPr="00034B97" w:rsidRDefault="00C87D7C" w:rsidP="00C87D7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highlight w:val="cyan"/>
              </w:rPr>
              <w:t>строка доп</w:t>
            </w:r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>. п.</w:t>
            </w:r>
            <w:r>
              <w:rPr>
                <w:rFonts w:ascii="Times New Roman" w:hAnsi="Times New Roman"/>
                <w:sz w:val="16"/>
                <w:szCs w:val="16"/>
                <w:highlight w:val="cyan"/>
              </w:rPr>
              <w:t xml:space="preserve"> 7</w:t>
            </w:r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 xml:space="preserve"> Д/С от 24.02.2021 № 1/771-ОМС, действ</w:t>
            </w:r>
            <w:proofErr w:type="gramStart"/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>.</w:t>
            </w:r>
            <w:proofErr w:type="gramEnd"/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>с</w:t>
            </w:r>
            <w:proofErr w:type="gramEnd"/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highlight w:val="cyan"/>
              </w:rPr>
              <w:t>01</w:t>
            </w:r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highlight w:val="cyan"/>
              </w:rPr>
              <w:t>3</w:t>
            </w:r>
            <w:r w:rsidRPr="00034B97">
              <w:rPr>
                <w:rFonts w:ascii="Times New Roman" w:hAnsi="Times New Roman"/>
                <w:sz w:val="16"/>
                <w:szCs w:val="16"/>
                <w:highlight w:val="cyan"/>
              </w:rPr>
              <w:t>.2021)</w:t>
            </w:r>
            <w:r w:rsidRPr="00034B97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C87D7C" w:rsidRPr="00C87D7C" w:rsidRDefault="00C87D7C" w:rsidP="00C87D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7C" w:rsidRPr="00C87D7C" w:rsidRDefault="00C87D7C" w:rsidP="00C8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7D7C"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7C" w:rsidRPr="00C87D7C" w:rsidRDefault="00C87D7C" w:rsidP="00C8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7D7C"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</w:tr>
    </w:tbl>
    <w:p w:rsidR="00C54BB1" w:rsidRDefault="00C54BB1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7B3906" w:rsidRDefault="00C2419B" w:rsidP="00C24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906">
        <w:rPr>
          <w:rFonts w:ascii="Times New Roman" w:hAnsi="Times New Roman"/>
          <w:color w:val="000000" w:themeColor="text1"/>
          <w:sz w:val="28"/>
          <w:szCs w:val="28"/>
        </w:rPr>
        <w:t xml:space="preserve">Тарифы на оплату </w:t>
      </w:r>
      <w:r w:rsidRPr="007B39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комплексного посещения,</w:t>
      </w:r>
      <w:r w:rsidRPr="007B3906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медицинских услуг, проводимых в рамках углубленной диспансеризации взрослого застрахованного населения за счет средств иных межбюджетных трансфертов</w:t>
      </w:r>
      <w:r w:rsidRPr="007B3906">
        <w:rPr>
          <w:rFonts w:ascii="Times New Roman" w:hAnsi="Times New Roman"/>
          <w:sz w:val="28"/>
          <w:szCs w:val="28"/>
        </w:rPr>
        <w:t xml:space="preserve"> </w:t>
      </w:r>
    </w:p>
    <w:p w:rsidR="00C2419B" w:rsidRPr="000E4F7B" w:rsidRDefault="00C2419B" w:rsidP="00C24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5BB">
        <w:rPr>
          <w:rFonts w:ascii="Times New Roman" w:hAnsi="Times New Roman"/>
          <w:sz w:val="28"/>
          <w:szCs w:val="28"/>
        </w:rPr>
        <w:t>с 01.07.2021</w:t>
      </w:r>
    </w:p>
    <w:p w:rsidR="00C2419B" w:rsidRPr="00C43019" w:rsidRDefault="00C43019" w:rsidP="00C241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43019">
        <w:rPr>
          <w:rFonts w:ascii="Times New Roman" w:hAnsi="Times New Roman"/>
          <w:sz w:val="16"/>
          <w:szCs w:val="16"/>
          <w:highlight w:val="cyan"/>
        </w:rPr>
        <w:t>(доп. п. 8 Д/С от 29.07.2021 № 7/771-ОМС, действ</w:t>
      </w:r>
      <w:proofErr w:type="gramStart"/>
      <w:r w:rsidRPr="00C43019">
        <w:rPr>
          <w:rFonts w:ascii="Times New Roman" w:hAnsi="Times New Roman"/>
          <w:sz w:val="16"/>
          <w:szCs w:val="16"/>
          <w:highlight w:val="cyan"/>
        </w:rPr>
        <w:t>.</w:t>
      </w:r>
      <w:proofErr w:type="gramEnd"/>
      <w:r w:rsidRPr="00C43019">
        <w:rPr>
          <w:rFonts w:ascii="Times New Roman" w:hAnsi="Times New Roman"/>
          <w:sz w:val="16"/>
          <w:szCs w:val="16"/>
          <w:highlight w:val="cyan"/>
        </w:rPr>
        <w:t xml:space="preserve"> </w:t>
      </w:r>
      <w:proofErr w:type="gramStart"/>
      <w:r w:rsidRPr="00C43019">
        <w:rPr>
          <w:rFonts w:ascii="Times New Roman" w:hAnsi="Times New Roman"/>
          <w:sz w:val="16"/>
          <w:szCs w:val="16"/>
          <w:highlight w:val="cyan"/>
        </w:rPr>
        <w:t>с</w:t>
      </w:r>
      <w:proofErr w:type="gramEnd"/>
      <w:r w:rsidRPr="00C43019">
        <w:rPr>
          <w:rFonts w:ascii="Times New Roman" w:hAnsi="Times New Roman"/>
          <w:sz w:val="16"/>
          <w:szCs w:val="16"/>
          <w:highlight w:val="cyan"/>
        </w:rPr>
        <w:t xml:space="preserve"> 01.07.2021)</w:t>
      </w:r>
    </w:p>
    <w:p w:rsidR="00C2419B" w:rsidRDefault="00C2419B" w:rsidP="00C24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19B" w:rsidRDefault="00C2419B" w:rsidP="00C2419B">
      <w:pPr>
        <w:pStyle w:val="a3"/>
        <w:ind w:right="4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Таблица 3</w:t>
      </w:r>
    </w:p>
    <w:p w:rsidR="00C2419B" w:rsidRPr="006A1659" w:rsidRDefault="00C2419B" w:rsidP="00C2419B">
      <w:pPr>
        <w:pStyle w:val="a3"/>
        <w:ind w:right="425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  <w:r w:rsidRPr="006A1659">
        <w:rPr>
          <w:rFonts w:ascii="Times New Roman" w:hAnsi="Times New Roman"/>
          <w:sz w:val="20"/>
          <w:szCs w:val="20"/>
        </w:rPr>
        <w:t>(рублей)</w:t>
      </w:r>
    </w:p>
    <w:tbl>
      <w:tblPr>
        <w:tblW w:w="10031" w:type="dxa"/>
        <w:tblLayout w:type="fixed"/>
        <w:tblLook w:val="04A0"/>
      </w:tblPr>
      <w:tblGrid>
        <w:gridCol w:w="675"/>
        <w:gridCol w:w="7797"/>
        <w:gridCol w:w="1559"/>
      </w:tblGrid>
      <w:tr w:rsidR="00C2419B" w:rsidRPr="00413B6C" w:rsidTr="000A36A6">
        <w:trPr>
          <w:trHeight w:val="152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Стоимость, руб. </w:t>
            </w:r>
          </w:p>
        </w:tc>
      </w:tr>
      <w:tr w:rsidR="00C2419B" w:rsidRPr="00E73BBA" w:rsidTr="000A36A6">
        <w:trPr>
          <w:trHeight w:val="170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57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углубленной диспансеризации</w:t>
            </w:r>
          </w:p>
        </w:tc>
      </w:tr>
      <w:tr w:rsidR="00C2419B" w:rsidRPr="00413B6C" w:rsidTr="000A36A6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взр. нас.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808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2419B" w:rsidRPr="00413B6C" w:rsidTr="000A36A6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теста с 6-минутной ходьбой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66,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2419B" w:rsidRPr="00413B6C" w:rsidTr="000A36A6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D5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концентрации Д-димера в крови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2419B" w:rsidRPr="00E73BBA" w:rsidTr="000A36A6">
        <w:trPr>
          <w:trHeight w:val="170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E57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углубленной диспансеризации</w:t>
            </w:r>
          </w:p>
        </w:tc>
      </w:tr>
      <w:tr w:rsidR="00C2419B" w:rsidRPr="00413B6C" w:rsidTr="000A36A6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Эхокардиография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521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</w:tr>
      <w:tr w:rsidR="00C2419B" w:rsidRPr="00321E01" w:rsidTr="000A36A6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легких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F10E7C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185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419B" w:rsidRPr="00413B6C" w:rsidTr="000A36A6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7D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вен нижних конечностей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E5789B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268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</w:tr>
    </w:tbl>
    <w:p w:rsidR="00C2419B" w:rsidRDefault="00C2419B" w:rsidP="00C2419B">
      <w:pPr>
        <w:pStyle w:val="a3"/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C2419B" w:rsidRPr="00C54BB1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sectPr w:rsidR="00C2419B" w:rsidRPr="00C54BB1" w:rsidSect="004211F2">
      <w:footerReference w:type="default" r:id="rId7"/>
      <w:pgSz w:w="11906" w:h="16838"/>
      <w:pgMar w:top="851" w:right="424" w:bottom="142" w:left="1134" w:header="709" w:footer="136" w:gutter="0"/>
      <w:pgNumType w:start="2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3C" w:rsidRDefault="0038443C" w:rsidP="00DA7B62">
      <w:pPr>
        <w:spacing w:after="0" w:line="240" w:lineRule="auto"/>
      </w:pPr>
      <w:r>
        <w:separator/>
      </w:r>
    </w:p>
  </w:endnote>
  <w:endnote w:type="continuationSeparator" w:id="0">
    <w:p w:rsidR="0038443C" w:rsidRDefault="0038443C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F5" w:rsidRDefault="000272F5">
    <w:pPr>
      <w:pStyle w:val="a7"/>
      <w:jc w:val="center"/>
    </w:pPr>
  </w:p>
  <w:p w:rsidR="00794CAE" w:rsidRDefault="00794CAE" w:rsidP="00DA7B6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3C" w:rsidRDefault="0038443C" w:rsidP="00DA7B62">
      <w:pPr>
        <w:spacing w:after="0" w:line="240" w:lineRule="auto"/>
      </w:pPr>
      <w:r>
        <w:separator/>
      </w:r>
    </w:p>
  </w:footnote>
  <w:footnote w:type="continuationSeparator" w:id="0">
    <w:p w:rsidR="0038443C" w:rsidRDefault="0038443C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33A49"/>
    <w:rsid w:val="00025BA1"/>
    <w:rsid w:val="000272F5"/>
    <w:rsid w:val="00030EA9"/>
    <w:rsid w:val="00051058"/>
    <w:rsid w:val="0005643F"/>
    <w:rsid w:val="00066BF2"/>
    <w:rsid w:val="00091F2E"/>
    <w:rsid w:val="000A2896"/>
    <w:rsid w:val="000A575D"/>
    <w:rsid w:val="000A6495"/>
    <w:rsid w:val="000C53AE"/>
    <w:rsid w:val="000C73CE"/>
    <w:rsid w:val="000D1ADF"/>
    <w:rsid w:val="000D4069"/>
    <w:rsid w:val="000D57E0"/>
    <w:rsid w:val="000E43A8"/>
    <w:rsid w:val="000E4A82"/>
    <w:rsid w:val="00113977"/>
    <w:rsid w:val="001168E5"/>
    <w:rsid w:val="00156EE8"/>
    <w:rsid w:val="001616FA"/>
    <w:rsid w:val="00164DDC"/>
    <w:rsid w:val="00180530"/>
    <w:rsid w:val="00197861"/>
    <w:rsid w:val="001A22F7"/>
    <w:rsid w:val="001A4080"/>
    <w:rsid w:val="001C2127"/>
    <w:rsid w:val="001C30CE"/>
    <w:rsid w:val="001C4467"/>
    <w:rsid w:val="001C578C"/>
    <w:rsid w:val="001C60D8"/>
    <w:rsid w:val="001D6CE1"/>
    <w:rsid w:val="001E46B9"/>
    <w:rsid w:val="00201656"/>
    <w:rsid w:val="00201DB2"/>
    <w:rsid w:val="00216FB1"/>
    <w:rsid w:val="00230024"/>
    <w:rsid w:val="00233A49"/>
    <w:rsid w:val="0024125E"/>
    <w:rsid w:val="002513BF"/>
    <w:rsid w:val="00256872"/>
    <w:rsid w:val="002817FE"/>
    <w:rsid w:val="002916EF"/>
    <w:rsid w:val="002B32B3"/>
    <w:rsid w:val="002D2F30"/>
    <w:rsid w:val="00321A57"/>
    <w:rsid w:val="00322579"/>
    <w:rsid w:val="003225E5"/>
    <w:rsid w:val="00323BF3"/>
    <w:rsid w:val="00325DE8"/>
    <w:rsid w:val="003344E6"/>
    <w:rsid w:val="00364313"/>
    <w:rsid w:val="003644C2"/>
    <w:rsid w:val="003704D9"/>
    <w:rsid w:val="00373CC1"/>
    <w:rsid w:val="00375F59"/>
    <w:rsid w:val="00382DAA"/>
    <w:rsid w:val="0038443C"/>
    <w:rsid w:val="00384E36"/>
    <w:rsid w:val="0039763D"/>
    <w:rsid w:val="003A177E"/>
    <w:rsid w:val="003A446E"/>
    <w:rsid w:val="003B38BA"/>
    <w:rsid w:val="003C1E9A"/>
    <w:rsid w:val="003C651A"/>
    <w:rsid w:val="003D1DC4"/>
    <w:rsid w:val="003D3A84"/>
    <w:rsid w:val="00405234"/>
    <w:rsid w:val="004211F2"/>
    <w:rsid w:val="0043274D"/>
    <w:rsid w:val="00437BD3"/>
    <w:rsid w:val="004536A4"/>
    <w:rsid w:val="0046022B"/>
    <w:rsid w:val="00465738"/>
    <w:rsid w:val="00480E5D"/>
    <w:rsid w:val="0048321D"/>
    <w:rsid w:val="00484A3E"/>
    <w:rsid w:val="00490057"/>
    <w:rsid w:val="004B317A"/>
    <w:rsid w:val="004B6D38"/>
    <w:rsid w:val="004C2FEF"/>
    <w:rsid w:val="004C6E4D"/>
    <w:rsid w:val="004C740C"/>
    <w:rsid w:val="004D13C7"/>
    <w:rsid w:val="004D1CAC"/>
    <w:rsid w:val="004D5803"/>
    <w:rsid w:val="004D5C6B"/>
    <w:rsid w:val="004E4FA6"/>
    <w:rsid w:val="004F671D"/>
    <w:rsid w:val="00505023"/>
    <w:rsid w:val="00514B97"/>
    <w:rsid w:val="00521CBF"/>
    <w:rsid w:val="00546723"/>
    <w:rsid w:val="005615F8"/>
    <w:rsid w:val="0058183E"/>
    <w:rsid w:val="00583678"/>
    <w:rsid w:val="00592397"/>
    <w:rsid w:val="005A76E4"/>
    <w:rsid w:val="005B5AF5"/>
    <w:rsid w:val="005C6F08"/>
    <w:rsid w:val="005D086A"/>
    <w:rsid w:val="005D0FC6"/>
    <w:rsid w:val="005F42A7"/>
    <w:rsid w:val="0060045B"/>
    <w:rsid w:val="0060663F"/>
    <w:rsid w:val="00630150"/>
    <w:rsid w:val="00634E03"/>
    <w:rsid w:val="00636530"/>
    <w:rsid w:val="00641890"/>
    <w:rsid w:val="00670620"/>
    <w:rsid w:val="00673634"/>
    <w:rsid w:val="00673F9A"/>
    <w:rsid w:val="00682FAD"/>
    <w:rsid w:val="006871A5"/>
    <w:rsid w:val="00693CCB"/>
    <w:rsid w:val="006A1659"/>
    <w:rsid w:val="006A4AFB"/>
    <w:rsid w:val="006A643A"/>
    <w:rsid w:val="006A7020"/>
    <w:rsid w:val="006B6036"/>
    <w:rsid w:val="006C1C60"/>
    <w:rsid w:val="006C1DD7"/>
    <w:rsid w:val="006C43B4"/>
    <w:rsid w:val="006E7B87"/>
    <w:rsid w:val="006F591F"/>
    <w:rsid w:val="00701D42"/>
    <w:rsid w:val="00717D78"/>
    <w:rsid w:val="007273A0"/>
    <w:rsid w:val="00751011"/>
    <w:rsid w:val="00771DB8"/>
    <w:rsid w:val="007752C7"/>
    <w:rsid w:val="007773EE"/>
    <w:rsid w:val="00783C45"/>
    <w:rsid w:val="00785B31"/>
    <w:rsid w:val="007863C0"/>
    <w:rsid w:val="007922DA"/>
    <w:rsid w:val="00794CAE"/>
    <w:rsid w:val="007A3372"/>
    <w:rsid w:val="007A3416"/>
    <w:rsid w:val="007B047B"/>
    <w:rsid w:val="007B1B8F"/>
    <w:rsid w:val="007B37F5"/>
    <w:rsid w:val="007C149E"/>
    <w:rsid w:val="007C21F3"/>
    <w:rsid w:val="007C6B12"/>
    <w:rsid w:val="007D5D63"/>
    <w:rsid w:val="007E1043"/>
    <w:rsid w:val="007E7D03"/>
    <w:rsid w:val="00803377"/>
    <w:rsid w:val="00803829"/>
    <w:rsid w:val="0080486A"/>
    <w:rsid w:val="00845A7F"/>
    <w:rsid w:val="008568A3"/>
    <w:rsid w:val="00857682"/>
    <w:rsid w:val="008955A2"/>
    <w:rsid w:val="008A1099"/>
    <w:rsid w:val="008A32D6"/>
    <w:rsid w:val="008B2EF3"/>
    <w:rsid w:val="008C08EB"/>
    <w:rsid w:val="008C3893"/>
    <w:rsid w:val="008D61BC"/>
    <w:rsid w:val="008E7C05"/>
    <w:rsid w:val="008F12BA"/>
    <w:rsid w:val="008F4A84"/>
    <w:rsid w:val="009332AC"/>
    <w:rsid w:val="00944808"/>
    <w:rsid w:val="00970E8E"/>
    <w:rsid w:val="00972252"/>
    <w:rsid w:val="00975A93"/>
    <w:rsid w:val="0097765A"/>
    <w:rsid w:val="009A31B5"/>
    <w:rsid w:val="009B27E3"/>
    <w:rsid w:val="009B29EC"/>
    <w:rsid w:val="009B7A8F"/>
    <w:rsid w:val="009C1CAE"/>
    <w:rsid w:val="009C6903"/>
    <w:rsid w:val="009D6152"/>
    <w:rsid w:val="009E0CE0"/>
    <w:rsid w:val="009E10A7"/>
    <w:rsid w:val="009E3308"/>
    <w:rsid w:val="009E41F0"/>
    <w:rsid w:val="009E46E7"/>
    <w:rsid w:val="009E7538"/>
    <w:rsid w:val="009F01C7"/>
    <w:rsid w:val="00A05616"/>
    <w:rsid w:val="00A07441"/>
    <w:rsid w:val="00A11B32"/>
    <w:rsid w:val="00A17E16"/>
    <w:rsid w:val="00A20129"/>
    <w:rsid w:val="00A20986"/>
    <w:rsid w:val="00A25FC3"/>
    <w:rsid w:val="00A307F3"/>
    <w:rsid w:val="00A56D48"/>
    <w:rsid w:val="00A646C7"/>
    <w:rsid w:val="00A64EA6"/>
    <w:rsid w:val="00A76E17"/>
    <w:rsid w:val="00A80A41"/>
    <w:rsid w:val="00A87AED"/>
    <w:rsid w:val="00A92A34"/>
    <w:rsid w:val="00AB3895"/>
    <w:rsid w:val="00AB52E8"/>
    <w:rsid w:val="00AD0A0A"/>
    <w:rsid w:val="00AD2E0E"/>
    <w:rsid w:val="00AD3DAA"/>
    <w:rsid w:val="00AD533A"/>
    <w:rsid w:val="00AE158B"/>
    <w:rsid w:val="00AE4909"/>
    <w:rsid w:val="00B04E6E"/>
    <w:rsid w:val="00B23B45"/>
    <w:rsid w:val="00B34261"/>
    <w:rsid w:val="00B64EB3"/>
    <w:rsid w:val="00B67FBC"/>
    <w:rsid w:val="00B725C4"/>
    <w:rsid w:val="00B87AD5"/>
    <w:rsid w:val="00B919A7"/>
    <w:rsid w:val="00BB2C0F"/>
    <w:rsid w:val="00BB751D"/>
    <w:rsid w:val="00BC20E7"/>
    <w:rsid w:val="00BC786D"/>
    <w:rsid w:val="00BD2890"/>
    <w:rsid w:val="00BD3096"/>
    <w:rsid w:val="00BD3935"/>
    <w:rsid w:val="00C02785"/>
    <w:rsid w:val="00C049BF"/>
    <w:rsid w:val="00C2095A"/>
    <w:rsid w:val="00C2419B"/>
    <w:rsid w:val="00C31AA1"/>
    <w:rsid w:val="00C3200A"/>
    <w:rsid w:val="00C37354"/>
    <w:rsid w:val="00C43019"/>
    <w:rsid w:val="00C44B8B"/>
    <w:rsid w:val="00C54BB1"/>
    <w:rsid w:val="00C7222B"/>
    <w:rsid w:val="00C737CE"/>
    <w:rsid w:val="00C87D7C"/>
    <w:rsid w:val="00CB01C3"/>
    <w:rsid w:val="00CD6E87"/>
    <w:rsid w:val="00CF237A"/>
    <w:rsid w:val="00D06E9E"/>
    <w:rsid w:val="00D22218"/>
    <w:rsid w:val="00D25A81"/>
    <w:rsid w:val="00D27037"/>
    <w:rsid w:val="00D276FA"/>
    <w:rsid w:val="00D2791D"/>
    <w:rsid w:val="00D5723F"/>
    <w:rsid w:val="00D70B2E"/>
    <w:rsid w:val="00D813FE"/>
    <w:rsid w:val="00D90A91"/>
    <w:rsid w:val="00D94C53"/>
    <w:rsid w:val="00DA3637"/>
    <w:rsid w:val="00DA48C8"/>
    <w:rsid w:val="00DA7B62"/>
    <w:rsid w:val="00DB1FBF"/>
    <w:rsid w:val="00DB4229"/>
    <w:rsid w:val="00DE1E2A"/>
    <w:rsid w:val="00DF1808"/>
    <w:rsid w:val="00DF3718"/>
    <w:rsid w:val="00E03FB6"/>
    <w:rsid w:val="00E33F89"/>
    <w:rsid w:val="00E41700"/>
    <w:rsid w:val="00E5582B"/>
    <w:rsid w:val="00E60710"/>
    <w:rsid w:val="00E627D4"/>
    <w:rsid w:val="00E84E62"/>
    <w:rsid w:val="00EB2ED2"/>
    <w:rsid w:val="00EE3576"/>
    <w:rsid w:val="00EF4472"/>
    <w:rsid w:val="00F203A7"/>
    <w:rsid w:val="00F2471F"/>
    <w:rsid w:val="00F2485E"/>
    <w:rsid w:val="00F4689C"/>
    <w:rsid w:val="00F621E7"/>
    <w:rsid w:val="00F74E7E"/>
    <w:rsid w:val="00F836D3"/>
    <w:rsid w:val="00F87D8A"/>
    <w:rsid w:val="00F92EA1"/>
    <w:rsid w:val="00F9643D"/>
    <w:rsid w:val="00FA7C20"/>
    <w:rsid w:val="00FB4D05"/>
    <w:rsid w:val="00FC6B62"/>
    <w:rsid w:val="00FD4175"/>
    <w:rsid w:val="00FD5163"/>
    <w:rsid w:val="00FE0935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472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B62"/>
  </w:style>
  <w:style w:type="paragraph" w:styleId="a7">
    <w:name w:val="footer"/>
    <w:basedOn w:val="a"/>
    <w:link w:val="a8"/>
    <w:uiPriority w:val="99"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62"/>
  </w:style>
  <w:style w:type="paragraph" w:styleId="a9">
    <w:name w:val="Balloon Text"/>
    <w:basedOn w:val="a"/>
    <w:link w:val="aa"/>
    <w:uiPriority w:val="99"/>
    <w:semiHidden/>
    <w:unhideWhenUsed/>
    <w:rsid w:val="006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6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7C2C-559D-44BE-A105-1AFCC180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naluzina</dc:creator>
  <cp:keywords/>
  <dc:description/>
  <cp:lastModifiedBy>naluzina</cp:lastModifiedBy>
  <cp:revision>85</cp:revision>
  <cp:lastPrinted>2021-01-19T16:28:00Z</cp:lastPrinted>
  <dcterms:created xsi:type="dcterms:W3CDTF">2019-12-30T06:40:00Z</dcterms:created>
  <dcterms:modified xsi:type="dcterms:W3CDTF">2021-08-06T06:08:00Z</dcterms:modified>
</cp:coreProperties>
</file>