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58" w:rsidRPr="00C9747B" w:rsidRDefault="00665558" w:rsidP="006042CB">
      <w:pPr>
        <w:spacing w:after="0" w:line="240" w:lineRule="auto"/>
        <w:ind w:right="141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9747B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966E8F" w:rsidRPr="00C9747B">
        <w:rPr>
          <w:rFonts w:ascii="Times New Roman" w:hAnsi="Times New Roman" w:cs="Times New Roman"/>
          <w:sz w:val="18"/>
          <w:szCs w:val="18"/>
        </w:rPr>
        <w:t>9/6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>к Тарифному соглашению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 xml:space="preserve"> в сфере обязательного медицинского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>страхования Челябинской области</w:t>
      </w:r>
    </w:p>
    <w:p w:rsidR="00B67F82" w:rsidRPr="00C9747B" w:rsidRDefault="005120E7" w:rsidP="00270460">
      <w:pPr>
        <w:spacing w:after="0" w:line="240" w:lineRule="auto"/>
        <w:ind w:right="141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C9747B">
        <w:rPr>
          <w:rFonts w:ascii="Times New Roman" w:hAnsi="Times New Roman"/>
          <w:color w:val="000000" w:themeColor="text1"/>
          <w:sz w:val="18"/>
          <w:szCs w:val="18"/>
        </w:rPr>
        <w:t xml:space="preserve">от </w:t>
      </w:r>
      <w:r w:rsidR="009F2F2B" w:rsidRPr="00C9747B">
        <w:rPr>
          <w:rFonts w:ascii="Times New Roman" w:hAnsi="Times New Roman"/>
          <w:color w:val="000000" w:themeColor="text1"/>
          <w:sz w:val="18"/>
          <w:szCs w:val="18"/>
        </w:rPr>
        <w:t>2</w:t>
      </w:r>
      <w:r w:rsidR="00C131FA" w:rsidRPr="00C9747B">
        <w:rPr>
          <w:rFonts w:ascii="Times New Roman" w:hAnsi="Times New Roman"/>
          <w:color w:val="000000" w:themeColor="text1"/>
          <w:sz w:val="18"/>
          <w:szCs w:val="18"/>
        </w:rPr>
        <w:t>6</w:t>
      </w:r>
      <w:r w:rsidRPr="00C9747B">
        <w:rPr>
          <w:rFonts w:ascii="Times New Roman" w:hAnsi="Times New Roman"/>
          <w:color w:val="000000" w:themeColor="text1"/>
          <w:sz w:val="18"/>
          <w:szCs w:val="18"/>
        </w:rPr>
        <w:t>.12.202</w:t>
      </w:r>
      <w:r w:rsidR="00331786" w:rsidRPr="00C9747B">
        <w:rPr>
          <w:rFonts w:ascii="Times New Roman" w:hAnsi="Times New Roman"/>
          <w:color w:val="000000" w:themeColor="text1"/>
          <w:sz w:val="18"/>
          <w:szCs w:val="18"/>
        </w:rPr>
        <w:t>4</w:t>
      </w:r>
      <w:r w:rsidRPr="00C9747B">
        <w:rPr>
          <w:rFonts w:ascii="Times New Roman" w:hAnsi="Times New Roman"/>
          <w:color w:val="000000" w:themeColor="text1"/>
          <w:sz w:val="18"/>
          <w:szCs w:val="18"/>
        </w:rPr>
        <w:t xml:space="preserve"> № </w:t>
      </w:r>
      <w:r w:rsidR="00F93D9B" w:rsidRPr="00C9747B">
        <w:rPr>
          <w:rFonts w:ascii="Times New Roman" w:hAnsi="Times New Roman"/>
          <w:color w:val="000000" w:themeColor="text1"/>
          <w:sz w:val="18"/>
          <w:szCs w:val="18"/>
        </w:rPr>
        <w:t>19</w:t>
      </w:r>
      <w:r w:rsidR="009F2F2B" w:rsidRPr="00C9747B">
        <w:rPr>
          <w:rFonts w:ascii="Times New Roman" w:hAnsi="Times New Roman"/>
          <w:color w:val="000000" w:themeColor="text1"/>
          <w:sz w:val="18"/>
          <w:szCs w:val="18"/>
        </w:rPr>
        <w:t>0</w:t>
      </w:r>
      <w:r w:rsidR="00B67F82" w:rsidRPr="00C9747B">
        <w:rPr>
          <w:rFonts w:ascii="Times New Roman" w:hAnsi="Times New Roman"/>
          <w:color w:val="000000" w:themeColor="text1"/>
          <w:sz w:val="18"/>
          <w:szCs w:val="18"/>
        </w:rPr>
        <w:t>-ОМС</w:t>
      </w:r>
    </w:p>
    <w:p w:rsidR="00665558" w:rsidRPr="00C9747B" w:rsidRDefault="00665558" w:rsidP="005120E7">
      <w:pPr>
        <w:pStyle w:val="a3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9747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A3164" w:rsidRPr="00C9747B" w:rsidRDefault="008A3164" w:rsidP="008A31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47B">
        <w:rPr>
          <w:rFonts w:ascii="Times New Roman" w:hAnsi="Times New Roman" w:cs="Times New Roman"/>
          <w:color w:val="000000"/>
          <w:sz w:val="24"/>
          <w:szCs w:val="24"/>
        </w:rPr>
        <w:t xml:space="preserve">Тарифы на оплату дистанционных консультаций в амбулаторных условиях, </w:t>
      </w:r>
    </w:p>
    <w:p w:rsidR="008A3164" w:rsidRPr="00C9747B" w:rsidRDefault="008A3164" w:rsidP="008A3164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9747B">
        <w:rPr>
          <w:rFonts w:ascii="Times New Roman" w:hAnsi="Times New Roman" w:cs="Times New Roman"/>
          <w:color w:val="000000"/>
          <w:sz w:val="24"/>
          <w:szCs w:val="24"/>
        </w:rPr>
        <w:t xml:space="preserve">оказанных с применением </w:t>
      </w:r>
      <w:proofErr w:type="spellStart"/>
      <w:r w:rsidRPr="00C9747B">
        <w:rPr>
          <w:rFonts w:ascii="Times New Roman" w:hAnsi="Times New Roman" w:cs="Times New Roman"/>
          <w:color w:val="000000"/>
          <w:sz w:val="24"/>
          <w:szCs w:val="24"/>
        </w:rPr>
        <w:t>телемедицинских</w:t>
      </w:r>
      <w:proofErr w:type="spellEnd"/>
      <w:r w:rsidRPr="00C9747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 режиме реального времени взрослому и детскому застрахованному населению, для осуществления взаиморасчетов между медицинскими организациями, участвующими в </w:t>
      </w:r>
      <w:proofErr w:type="spellStart"/>
      <w:r w:rsidRPr="00C9747B">
        <w:rPr>
          <w:rFonts w:ascii="Times New Roman" w:hAnsi="Times New Roman" w:cs="Times New Roman"/>
          <w:color w:val="000000"/>
          <w:sz w:val="24"/>
          <w:szCs w:val="24"/>
        </w:rPr>
        <w:t>подушевом</w:t>
      </w:r>
      <w:proofErr w:type="spellEnd"/>
      <w:r w:rsidRPr="00C9747B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финансировании</w:t>
      </w:r>
      <w:r w:rsidRPr="00C9747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:rsidR="008A3164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3164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47B">
        <w:rPr>
          <w:rFonts w:ascii="Times New Roman" w:hAnsi="Times New Roman" w:cs="Times New Roman"/>
          <w:sz w:val="24"/>
          <w:szCs w:val="24"/>
        </w:rPr>
        <w:t>с 01.0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747B">
        <w:rPr>
          <w:rFonts w:ascii="Times New Roman" w:hAnsi="Times New Roman" w:cs="Times New Roman"/>
          <w:sz w:val="24"/>
          <w:szCs w:val="24"/>
        </w:rPr>
        <w:t>.2025</w:t>
      </w:r>
    </w:p>
    <w:p w:rsidR="008A3164" w:rsidRPr="008A3164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3164">
        <w:rPr>
          <w:rFonts w:ascii="Times New Roman" w:hAnsi="Times New Roman" w:cs="Times New Roman"/>
          <w:sz w:val="16"/>
          <w:szCs w:val="16"/>
          <w:highlight w:val="cyan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highlight w:val="cyan"/>
        </w:rPr>
        <w:t>изм</w:t>
      </w:r>
      <w:r w:rsidRPr="008A3164">
        <w:rPr>
          <w:rFonts w:ascii="Times New Roman" w:hAnsi="Times New Roman" w:cs="Times New Roman"/>
          <w:sz w:val="16"/>
          <w:szCs w:val="16"/>
          <w:highlight w:val="cyan"/>
        </w:rPr>
        <w:t>.п</w:t>
      </w:r>
      <w:proofErr w:type="spellEnd"/>
      <w:r w:rsidRPr="008A3164">
        <w:rPr>
          <w:rFonts w:ascii="Times New Roman" w:hAnsi="Times New Roman" w:cs="Times New Roman"/>
          <w:sz w:val="16"/>
          <w:szCs w:val="16"/>
          <w:highlight w:val="cyan"/>
        </w:rPr>
        <w:t>. </w:t>
      </w:r>
      <w:r>
        <w:rPr>
          <w:rFonts w:ascii="Times New Roman" w:hAnsi="Times New Roman" w:cs="Times New Roman"/>
          <w:sz w:val="16"/>
          <w:szCs w:val="16"/>
          <w:highlight w:val="cyan"/>
        </w:rPr>
        <w:t>10</w:t>
      </w:r>
      <w:r w:rsidRPr="008A3164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8A3164">
        <w:rPr>
          <w:rFonts w:ascii="Times New Roman" w:hAnsi="Times New Roman" w:cs="Times New Roman"/>
          <w:sz w:val="16"/>
          <w:szCs w:val="16"/>
          <w:highlight w:val="cyan"/>
        </w:rPr>
        <w:t xml:space="preserve">  Д/С от 27.02.2025 № 1/190-ОМС, действ</w:t>
      </w:r>
      <w:proofErr w:type="gramStart"/>
      <w:r w:rsidRPr="008A3164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8A3164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Pr="008A3164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Pr="008A3164">
        <w:rPr>
          <w:rFonts w:ascii="Times New Roman" w:hAnsi="Times New Roman" w:cs="Times New Roman"/>
          <w:sz w:val="16"/>
          <w:szCs w:val="16"/>
          <w:highlight w:val="cyan"/>
        </w:rPr>
        <w:t xml:space="preserve"> 01.02.2025)</w:t>
      </w:r>
    </w:p>
    <w:p w:rsidR="008A3164" w:rsidRPr="00264165" w:rsidRDefault="008A3164" w:rsidP="008A3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4165">
        <w:rPr>
          <w:rFonts w:ascii="Times New Roman" w:hAnsi="Times New Roman" w:cs="Times New Roman"/>
        </w:rPr>
        <w:t>Таблица 1</w:t>
      </w:r>
    </w:p>
    <w:p w:rsidR="008A3164" w:rsidRPr="00264165" w:rsidRDefault="008A3164" w:rsidP="008A3164">
      <w:pPr>
        <w:spacing w:after="0" w:line="240" w:lineRule="auto"/>
        <w:rPr>
          <w:rFonts w:ascii="Times New Roman" w:hAnsi="Times New Roman" w:cs="Times New Roman"/>
        </w:rPr>
      </w:pPr>
      <w:r w:rsidRPr="00264165">
        <w:rPr>
          <w:rFonts w:ascii="Courier New" w:hAnsi="Courier New" w:cs="Courier New"/>
        </w:rPr>
        <w:t xml:space="preserve">                                                         </w:t>
      </w:r>
      <w:r>
        <w:rPr>
          <w:rFonts w:ascii="Courier New" w:hAnsi="Courier New" w:cs="Courier New"/>
        </w:rPr>
        <w:t xml:space="preserve"> </w:t>
      </w:r>
      <w:r w:rsidRPr="00264165">
        <w:rPr>
          <w:rFonts w:ascii="Courier New" w:hAnsi="Courier New" w:cs="Courier New"/>
        </w:rPr>
        <w:t xml:space="preserve">             </w:t>
      </w:r>
      <w:r w:rsidRPr="00264165">
        <w:rPr>
          <w:rFonts w:ascii="Times New Roman" w:hAnsi="Times New Roman" w:cs="Times New Roman"/>
        </w:rPr>
        <w:t>(рублей)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№ | Код  |               Наименование тарифа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|Тип|Лечебно-диагн.|</w:t>
      </w:r>
      <w:proofErr w:type="spellEnd"/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|тарифа|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                                          |   |     цель    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|--------------|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   Тариф    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на оплату МП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за обращение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 |  2   |                        3                         | 4 |      5      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1| 2993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|Аллерголог-иммунолог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575.00|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2| 2994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|Аллерголог-иммунолог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575.00|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3| 2854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|Врач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общей практики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4| 2855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|Врач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общей практики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5| 2842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|Гастроэнтеролог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6| 2843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|Гастроэнтеролог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7| 2849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|Гематолог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8| 2850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|Гематолог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 9| 2837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кардиолог (с применением ТМТ)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10| 2978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хирург (с применением ТМТ)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11| 2845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эндокринолог (с применением ТМТ)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554.00|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12| 2856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|Инфекционист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572.00|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13| 2857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|Инфекционист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572.00|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14| 2836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|Кардиолог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15| 2852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|Невролог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16| 2853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|Невролог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17| 2838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|Нефролог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18| 2839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|Нефролог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19| 2976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|Оториноларинголог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554.00|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20| 2977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|Оториноларинголог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</w:t>
      </w:r>
      <w:proofErr w:type="gramStart"/>
      <w:r w:rsidRPr="00D8388C">
        <w:rPr>
          <w:rFonts w:ascii="Courier New" w:hAnsi="Courier New" w:cs="Courier New"/>
          <w:sz w:val="20"/>
          <w:szCs w:val="20"/>
        </w:rPr>
        <w:t>дет</w:t>
      </w:r>
      <w:proofErr w:type="gramEnd"/>
      <w:r w:rsidRPr="00D8388C">
        <w:rPr>
          <w:rFonts w:ascii="Courier New" w:hAnsi="Courier New" w:cs="Courier New"/>
          <w:sz w:val="20"/>
          <w:szCs w:val="20"/>
        </w:rPr>
        <w:t>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554.00|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21| 3076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|Офтальмолог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596.00|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22| 3077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|Офтальмолог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596.00|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23| 2851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|Педиатр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24| 2861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|Педиатр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участковый (с применением ТМТ)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25| 2846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|Пульмонолог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26| 2847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|Пульмонолог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27| 2840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|Ревматолог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28| 2841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|Ревматолог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29| 2848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|Терапевт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30| 2860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|Терапевт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участковый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31| 3089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|Травматолог-ортопед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32| 3090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|Травматолог-ортопед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555.00|</w:t>
      </w: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33| 2858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|Фельдшер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370.00|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34| 2859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|Фельдшер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370.00|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35| 2979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|Хирург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555.00|</w:t>
      </w:r>
    </w:p>
    <w:p w:rsidR="008A3164" w:rsidRPr="00D8388C" w:rsidRDefault="008A3164" w:rsidP="008A3164">
      <w:pPr>
        <w:pStyle w:val="a3"/>
        <w:pBdr>
          <w:bottom w:val="single" w:sz="6" w:space="1" w:color="auto"/>
        </w:pBdr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 xml:space="preserve">| 36| 2844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|Эндокринолог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(с применением ТМТ)                  </w:t>
      </w:r>
      <w:proofErr w:type="spellStart"/>
      <w:r w:rsidRPr="00D8388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D8388C">
        <w:rPr>
          <w:rFonts w:ascii="Courier New" w:hAnsi="Courier New" w:cs="Courier New"/>
          <w:sz w:val="20"/>
          <w:szCs w:val="20"/>
        </w:rPr>
        <w:t xml:space="preserve">        554.00|</w:t>
      </w: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Pr="00264165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4165">
        <w:rPr>
          <w:rFonts w:ascii="Times New Roman" w:hAnsi="Times New Roman" w:cs="Times New Roman"/>
          <w:sz w:val="24"/>
          <w:szCs w:val="24"/>
        </w:rPr>
        <w:lastRenderedPageBreak/>
        <w:t xml:space="preserve">Тарифы на оплату дистанционных консультаций в амбулаторных условиях, оказанных с применением </w:t>
      </w:r>
      <w:proofErr w:type="spellStart"/>
      <w:r w:rsidRPr="00264165">
        <w:rPr>
          <w:rFonts w:ascii="Times New Roman" w:hAnsi="Times New Roman" w:cs="Times New Roman"/>
          <w:sz w:val="24"/>
          <w:szCs w:val="24"/>
        </w:rPr>
        <w:t>телемедицинских</w:t>
      </w:r>
      <w:proofErr w:type="spellEnd"/>
      <w:r w:rsidRPr="00264165">
        <w:rPr>
          <w:rFonts w:ascii="Times New Roman" w:hAnsi="Times New Roman" w:cs="Times New Roman"/>
          <w:sz w:val="24"/>
          <w:szCs w:val="24"/>
        </w:rPr>
        <w:t xml:space="preserve"> технологий в режиме реального времени взрослому и детскому застрахованному населению, для медицинских организаций, не участвующих в </w:t>
      </w:r>
      <w:proofErr w:type="spellStart"/>
      <w:r w:rsidRPr="00264165">
        <w:rPr>
          <w:rFonts w:ascii="Times New Roman" w:hAnsi="Times New Roman" w:cs="Times New Roman"/>
          <w:sz w:val="24"/>
          <w:szCs w:val="24"/>
        </w:rPr>
        <w:t>подушевом</w:t>
      </w:r>
      <w:proofErr w:type="spellEnd"/>
      <w:r w:rsidRPr="00264165">
        <w:rPr>
          <w:rFonts w:ascii="Times New Roman" w:hAnsi="Times New Roman" w:cs="Times New Roman"/>
          <w:sz w:val="24"/>
          <w:szCs w:val="24"/>
        </w:rPr>
        <w:t xml:space="preserve"> финансировании амбулаторной медицинской помощи</w:t>
      </w:r>
    </w:p>
    <w:p w:rsidR="008A3164" w:rsidRPr="00264165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4165">
        <w:rPr>
          <w:rFonts w:ascii="Times New Roman" w:hAnsi="Times New Roman" w:cs="Times New Roman"/>
          <w:sz w:val="24"/>
          <w:szCs w:val="24"/>
        </w:rPr>
        <w:t xml:space="preserve"> с 01.02.2025</w:t>
      </w:r>
    </w:p>
    <w:p w:rsidR="008A3164" w:rsidRPr="00264165" w:rsidRDefault="008A3164" w:rsidP="008A3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4165">
        <w:rPr>
          <w:rFonts w:ascii="Times New Roman" w:hAnsi="Times New Roman" w:cs="Times New Roman"/>
        </w:rPr>
        <w:t>Таблица 2</w:t>
      </w:r>
    </w:p>
    <w:p w:rsidR="008A3164" w:rsidRPr="00264165" w:rsidRDefault="008A3164" w:rsidP="008A3164">
      <w:pPr>
        <w:spacing w:after="0" w:line="240" w:lineRule="auto"/>
        <w:rPr>
          <w:rFonts w:ascii="Times New Roman" w:hAnsi="Times New Roman" w:cs="Times New Roman"/>
        </w:rPr>
      </w:pPr>
      <w:r w:rsidRPr="00264165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</w:t>
      </w:r>
      <w:r w:rsidRPr="00264165">
        <w:rPr>
          <w:rFonts w:ascii="Courier New" w:hAnsi="Courier New" w:cs="Courier New"/>
        </w:rPr>
        <w:t xml:space="preserve">                                                             </w:t>
      </w:r>
      <w:r w:rsidRPr="00264165">
        <w:rPr>
          <w:rFonts w:ascii="Times New Roman" w:hAnsi="Times New Roman" w:cs="Times New Roman"/>
        </w:rPr>
        <w:t>(рублей)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 xml:space="preserve">| №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|Код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|                       Наименование тарифа                    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|Тип|Леч</w:t>
      </w:r>
      <w:proofErr w:type="gramStart"/>
      <w:r w:rsidRPr="00AA7F82">
        <w:rPr>
          <w:rFonts w:ascii="Courier New" w:hAnsi="Courier New" w:cs="Courier New"/>
          <w:sz w:val="18"/>
          <w:szCs w:val="18"/>
        </w:rPr>
        <w:t>.-</w:t>
      </w:r>
      <w:proofErr w:type="gramEnd"/>
      <w:r w:rsidRPr="00AA7F82">
        <w:rPr>
          <w:rFonts w:ascii="Courier New" w:hAnsi="Courier New" w:cs="Courier New"/>
          <w:sz w:val="18"/>
          <w:szCs w:val="18"/>
        </w:rPr>
        <w:t>диагн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A7F82">
        <w:rPr>
          <w:rFonts w:ascii="Courier New" w:hAnsi="Courier New" w:cs="Courier New"/>
          <w:sz w:val="18"/>
          <w:szCs w:val="18"/>
        </w:rPr>
        <w:t>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|   |    |                                                                 |   |   це</w:t>
      </w:r>
      <w:r>
        <w:rPr>
          <w:rFonts w:ascii="Courier New" w:hAnsi="Courier New" w:cs="Courier New"/>
          <w:sz w:val="18"/>
          <w:szCs w:val="18"/>
        </w:rPr>
        <w:t>ль</w:t>
      </w:r>
      <w:r w:rsidRPr="00AA7F82">
        <w:rPr>
          <w:rFonts w:ascii="Courier New" w:hAnsi="Courier New" w:cs="Courier New"/>
          <w:sz w:val="18"/>
          <w:szCs w:val="18"/>
        </w:rPr>
        <w:t xml:space="preserve">     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|   |    |                                                                 |   |------------|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|   |    |                                                                 |   |   Тариф    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 xml:space="preserve">|   |    |                                                                 |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|на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оплату МП|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 xml:space="preserve">|   |    |                                                                 |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|за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обращение|</w:t>
      </w:r>
      <w:proofErr w:type="spell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| 1 | 2  |                                3                                | 4 |     5      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 xml:space="preserve">|  1|2991|Акушер-гинеколог (консультативно-диагностический прием) (с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прим</w:t>
      </w:r>
      <w:proofErr w:type="gramStart"/>
      <w:r w:rsidRPr="00AA7F82">
        <w:rPr>
          <w:rFonts w:ascii="Courier New" w:hAnsi="Courier New" w:cs="Courier New"/>
          <w:sz w:val="18"/>
          <w:szCs w:val="18"/>
        </w:rPr>
        <w:t>е-</w:t>
      </w:r>
      <w:proofErr w:type="gramEnd"/>
      <w:r w:rsidRPr="00AA7F82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|нением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ТМТ)                                                      |   |            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|  2|2998|Гастроэнтеролог (консультативно-диагностический прием) (с прим</w:t>
      </w:r>
      <w:proofErr w:type="gramStart"/>
      <w:r w:rsidRPr="00AA7F82">
        <w:rPr>
          <w:rFonts w:ascii="Courier New" w:hAnsi="Courier New" w:cs="Courier New"/>
          <w:sz w:val="18"/>
          <w:szCs w:val="18"/>
        </w:rPr>
        <w:t>е-</w:t>
      </w:r>
      <w:proofErr w:type="gramEnd"/>
      <w:r w:rsidRPr="00AA7F8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|нением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ТМТ)                                                      |   |            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 xml:space="preserve">|  3|3059|Гематолог (консультативно-диагностический прием) (с применением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|  4|3063|Детский онколог (консультативно-диагностический прием) (с прим</w:t>
      </w:r>
      <w:proofErr w:type="gramStart"/>
      <w:r w:rsidRPr="00AA7F82">
        <w:rPr>
          <w:rFonts w:ascii="Courier New" w:hAnsi="Courier New" w:cs="Courier New"/>
          <w:sz w:val="18"/>
          <w:szCs w:val="18"/>
        </w:rPr>
        <w:t>е-</w:t>
      </w:r>
      <w:proofErr w:type="gramEnd"/>
      <w:r w:rsidRPr="00AA7F8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|нением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ТМТ)                                                      |   |            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 xml:space="preserve">|  5|3066|Детский эндокринолог (консультативно-диагностический прием) (с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|применением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ТМТ)                                                 |   |            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 xml:space="preserve">|  6|3069|Невролог (консультативно-диагностический прием) (с применением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 xml:space="preserve">|  7|3072|Нефролог (консультативно-диагностический прием) (с применением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 xml:space="preserve">|  8|3073|Онколог (консультативно-диагностический прием) (с применением 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 xml:space="preserve">|  9|3081|Пульмонолог (консультативно-диагностический прием) (с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применен</w:t>
      </w:r>
      <w:proofErr w:type="gramStart"/>
      <w:r w:rsidRPr="00AA7F82">
        <w:rPr>
          <w:rFonts w:ascii="Courier New" w:hAnsi="Courier New" w:cs="Courier New"/>
          <w:sz w:val="18"/>
          <w:szCs w:val="18"/>
        </w:rPr>
        <w:t>и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>-</w:t>
      </w:r>
      <w:proofErr w:type="gramEnd"/>
      <w:r w:rsidRPr="00AA7F82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|ем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ТМТ)                                                          |   |            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proofErr w:type="gramStart"/>
      <w:r w:rsidRPr="00AA7F82">
        <w:rPr>
          <w:rFonts w:ascii="Courier New" w:hAnsi="Courier New" w:cs="Courier New"/>
          <w:sz w:val="18"/>
          <w:szCs w:val="18"/>
        </w:rPr>
        <w:t xml:space="preserve">| 10|3088|Травматолог-ортопед (консультативно-диагностический прием) (с 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    1275.00|</w:t>
      </w:r>
      <w:proofErr w:type="gramEnd"/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 xml:space="preserve">|   |    </w:t>
      </w:r>
      <w:proofErr w:type="spellStart"/>
      <w:r w:rsidRPr="00AA7F82">
        <w:rPr>
          <w:rFonts w:ascii="Courier New" w:hAnsi="Courier New" w:cs="Courier New"/>
          <w:sz w:val="18"/>
          <w:szCs w:val="18"/>
        </w:rPr>
        <w:t>|применением</w:t>
      </w:r>
      <w:proofErr w:type="spellEnd"/>
      <w:r w:rsidRPr="00AA7F82">
        <w:rPr>
          <w:rFonts w:ascii="Courier New" w:hAnsi="Courier New" w:cs="Courier New"/>
          <w:sz w:val="18"/>
          <w:szCs w:val="18"/>
        </w:rPr>
        <w:t xml:space="preserve"> ТМТ)                                                 |   |            |</w:t>
      </w:r>
    </w:p>
    <w:p w:rsidR="008A3164" w:rsidRPr="00AA7F82" w:rsidRDefault="008A3164" w:rsidP="008A3164">
      <w:pPr>
        <w:pStyle w:val="a3"/>
        <w:rPr>
          <w:rFonts w:ascii="Courier New" w:hAnsi="Courier New" w:cs="Courier New"/>
          <w:sz w:val="18"/>
          <w:szCs w:val="18"/>
        </w:rPr>
      </w:pPr>
      <w:r w:rsidRPr="00AA7F82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8A3164" w:rsidRPr="00AA7F82" w:rsidRDefault="008A3164" w:rsidP="008A316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B60D01" w:rsidRPr="00D8388C" w:rsidRDefault="00B60D01" w:rsidP="008A3164">
      <w:pPr>
        <w:spacing w:after="0" w:line="240" w:lineRule="auto"/>
        <w:ind w:firstLine="709"/>
        <w:jc w:val="center"/>
        <w:rPr>
          <w:sz w:val="20"/>
          <w:szCs w:val="20"/>
        </w:rPr>
      </w:pPr>
    </w:p>
    <w:sectPr w:rsidR="00B60D01" w:rsidRPr="00D8388C" w:rsidSect="002836EF">
      <w:footerReference w:type="default" r:id="rId6"/>
      <w:pgSz w:w="11906" w:h="16838"/>
      <w:pgMar w:top="709" w:right="566" w:bottom="426" w:left="1134" w:header="708" w:footer="148" w:gutter="0"/>
      <w:pgNumType w:start="2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50" w:rsidRDefault="00687150" w:rsidP="00A91073">
      <w:pPr>
        <w:spacing w:after="0" w:line="240" w:lineRule="auto"/>
      </w:pPr>
      <w:r>
        <w:separator/>
      </w:r>
    </w:p>
  </w:endnote>
  <w:endnote w:type="continuationSeparator" w:id="0">
    <w:p w:rsidR="00687150" w:rsidRDefault="00687150" w:rsidP="00A9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26C6" w:rsidRPr="00C131FA" w:rsidRDefault="003E4CB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31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7038" w:rsidRPr="00C131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31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36EF">
          <w:rPr>
            <w:rFonts w:ascii="Times New Roman" w:hAnsi="Times New Roman" w:cs="Times New Roman"/>
            <w:noProof/>
            <w:sz w:val="24"/>
            <w:szCs w:val="24"/>
          </w:rPr>
          <w:t>265</w:t>
        </w:r>
        <w:r w:rsidRPr="00C131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F66" w:rsidRDefault="006871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50" w:rsidRDefault="00687150" w:rsidP="00A91073">
      <w:pPr>
        <w:spacing w:after="0" w:line="240" w:lineRule="auto"/>
      </w:pPr>
      <w:r>
        <w:separator/>
      </w:r>
    </w:p>
  </w:footnote>
  <w:footnote w:type="continuationSeparator" w:id="0">
    <w:p w:rsidR="00687150" w:rsidRDefault="00687150" w:rsidP="00A9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558"/>
    <w:rsid w:val="0000492E"/>
    <w:rsid w:val="00005FCE"/>
    <w:rsid w:val="00017038"/>
    <w:rsid w:val="000658BC"/>
    <w:rsid w:val="00093751"/>
    <w:rsid w:val="00097AD2"/>
    <w:rsid w:val="000A0057"/>
    <w:rsid w:val="000A3132"/>
    <w:rsid w:val="000D24CE"/>
    <w:rsid w:val="000F14B7"/>
    <w:rsid w:val="000F33A3"/>
    <w:rsid w:val="00101AF2"/>
    <w:rsid w:val="0010231B"/>
    <w:rsid w:val="00103047"/>
    <w:rsid w:val="00116A4D"/>
    <w:rsid w:val="0012724F"/>
    <w:rsid w:val="00153B85"/>
    <w:rsid w:val="00164C5E"/>
    <w:rsid w:val="00165ACC"/>
    <w:rsid w:val="00192DE0"/>
    <w:rsid w:val="00197740"/>
    <w:rsid w:val="001A0A5C"/>
    <w:rsid w:val="001A169A"/>
    <w:rsid w:val="001A3BF9"/>
    <w:rsid w:val="001B0975"/>
    <w:rsid w:val="001B167F"/>
    <w:rsid w:val="001D7C8B"/>
    <w:rsid w:val="001F0760"/>
    <w:rsid w:val="00204E8D"/>
    <w:rsid w:val="00214550"/>
    <w:rsid w:val="00240F5A"/>
    <w:rsid w:val="002454FC"/>
    <w:rsid w:val="002514E4"/>
    <w:rsid w:val="002560DA"/>
    <w:rsid w:val="002626C6"/>
    <w:rsid w:val="00265359"/>
    <w:rsid w:val="00270460"/>
    <w:rsid w:val="00270AB8"/>
    <w:rsid w:val="002836EF"/>
    <w:rsid w:val="00293C35"/>
    <w:rsid w:val="002A1F67"/>
    <w:rsid w:val="002A353C"/>
    <w:rsid w:val="002A354B"/>
    <w:rsid w:val="002B0525"/>
    <w:rsid w:val="002B7EC4"/>
    <w:rsid w:val="002D3634"/>
    <w:rsid w:val="002E7A9C"/>
    <w:rsid w:val="002F21B6"/>
    <w:rsid w:val="002F255F"/>
    <w:rsid w:val="002F6044"/>
    <w:rsid w:val="00311471"/>
    <w:rsid w:val="0031290C"/>
    <w:rsid w:val="00314ECC"/>
    <w:rsid w:val="00331786"/>
    <w:rsid w:val="00346255"/>
    <w:rsid w:val="00355695"/>
    <w:rsid w:val="00383486"/>
    <w:rsid w:val="00383A78"/>
    <w:rsid w:val="0038694E"/>
    <w:rsid w:val="003B79B2"/>
    <w:rsid w:val="003D33C5"/>
    <w:rsid w:val="003D6321"/>
    <w:rsid w:val="003E3B0E"/>
    <w:rsid w:val="003E4B21"/>
    <w:rsid w:val="003E4CBE"/>
    <w:rsid w:val="003F3355"/>
    <w:rsid w:val="0042065C"/>
    <w:rsid w:val="00451E2C"/>
    <w:rsid w:val="00456158"/>
    <w:rsid w:val="004B5DA6"/>
    <w:rsid w:val="004C543D"/>
    <w:rsid w:val="004D1DAA"/>
    <w:rsid w:val="004D6138"/>
    <w:rsid w:val="00502B73"/>
    <w:rsid w:val="00503A5A"/>
    <w:rsid w:val="005120E7"/>
    <w:rsid w:val="00516D3C"/>
    <w:rsid w:val="005226C1"/>
    <w:rsid w:val="00522AA1"/>
    <w:rsid w:val="00532483"/>
    <w:rsid w:val="005466C0"/>
    <w:rsid w:val="0055595E"/>
    <w:rsid w:val="0055775D"/>
    <w:rsid w:val="00561025"/>
    <w:rsid w:val="005B1DB6"/>
    <w:rsid w:val="005B4007"/>
    <w:rsid w:val="005B50C8"/>
    <w:rsid w:val="005C63F4"/>
    <w:rsid w:val="005D15C3"/>
    <w:rsid w:val="005E6603"/>
    <w:rsid w:val="005F3249"/>
    <w:rsid w:val="005F4533"/>
    <w:rsid w:val="0060134D"/>
    <w:rsid w:val="006042CB"/>
    <w:rsid w:val="00614E5F"/>
    <w:rsid w:val="0062233B"/>
    <w:rsid w:val="00623BFA"/>
    <w:rsid w:val="00631929"/>
    <w:rsid w:val="006323F2"/>
    <w:rsid w:val="00633E8D"/>
    <w:rsid w:val="0063428C"/>
    <w:rsid w:val="00644C99"/>
    <w:rsid w:val="00660833"/>
    <w:rsid w:val="00660D2B"/>
    <w:rsid w:val="00665558"/>
    <w:rsid w:val="00675F92"/>
    <w:rsid w:val="00687150"/>
    <w:rsid w:val="0068720C"/>
    <w:rsid w:val="00690FAB"/>
    <w:rsid w:val="006A4B3F"/>
    <w:rsid w:val="006B33CD"/>
    <w:rsid w:val="006B6190"/>
    <w:rsid w:val="006C0C51"/>
    <w:rsid w:val="006C66FF"/>
    <w:rsid w:val="006F68CA"/>
    <w:rsid w:val="00720DB9"/>
    <w:rsid w:val="00726958"/>
    <w:rsid w:val="007317DF"/>
    <w:rsid w:val="007568E0"/>
    <w:rsid w:val="00756C14"/>
    <w:rsid w:val="00786860"/>
    <w:rsid w:val="007950B7"/>
    <w:rsid w:val="007C120B"/>
    <w:rsid w:val="007D7E16"/>
    <w:rsid w:val="007E15DD"/>
    <w:rsid w:val="007E37A1"/>
    <w:rsid w:val="007F3C59"/>
    <w:rsid w:val="007F5C01"/>
    <w:rsid w:val="00813102"/>
    <w:rsid w:val="008163AE"/>
    <w:rsid w:val="0082005F"/>
    <w:rsid w:val="00821472"/>
    <w:rsid w:val="00821A6B"/>
    <w:rsid w:val="00823A74"/>
    <w:rsid w:val="0082561C"/>
    <w:rsid w:val="0082610A"/>
    <w:rsid w:val="00831C1A"/>
    <w:rsid w:val="00854D0A"/>
    <w:rsid w:val="00871B9E"/>
    <w:rsid w:val="0088046C"/>
    <w:rsid w:val="008A1359"/>
    <w:rsid w:val="008A3164"/>
    <w:rsid w:val="008B0A42"/>
    <w:rsid w:val="008B3DCE"/>
    <w:rsid w:val="008C2C33"/>
    <w:rsid w:val="008C4FA8"/>
    <w:rsid w:val="008D7DC3"/>
    <w:rsid w:val="008E3536"/>
    <w:rsid w:val="008E485E"/>
    <w:rsid w:val="008F0C4C"/>
    <w:rsid w:val="008F2E68"/>
    <w:rsid w:val="009167CD"/>
    <w:rsid w:val="00917980"/>
    <w:rsid w:val="00926D4E"/>
    <w:rsid w:val="009321F9"/>
    <w:rsid w:val="0093717F"/>
    <w:rsid w:val="00954DE2"/>
    <w:rsid w:val="009572C2"/>
    <w:rsid w:val="0096502A"/>
    <w:rsid w:val="00966E8F"/>
    <w:rsid w:val="00967546"/>
    <w:rsid w:val="00970BF0"/>
    <w:rsid w:val="009A0F41"/>
    <w:rsid w:val="009A258E"/>
    <w:rsid w:val="009A417C"/>
    <w:rsid w:val="009A710D"/>
    <w:rsid w:val="009B1D4B"/>
    <w:rsid w:val="009C5CF8"/>
    <w:rsid w:val="009D3A8B"/>
    <w:rsid w:val="009D42DC"/>
    <w:rsid w:val="009E1ED6"/>
    <w:rsid w:val="009F2F2B"/>
    <w:rsid w:val="009F4528"/>
    <w:rsid w:val="00A040E1"/>
    <w:rsid w:val="00A05035"/>
    <w:rsid w:val="00A22E79"/>
    <w:rsid w:val="00A46755"/>
    <w:rsid w:val="00A512D6"/>
    <w:rsid w:val="00A745F8"/>
    <w:rsid w:val="00A85929"/>
    <w:rsid w:val="00A90C53"/>
    <w:rsid w:val="00A91073"/>
    <w:rsid w:val="00A97530"/>
    <w:rsid w:val="00AB2F84"/>
    <w:rsid w:val="00AC0C38"/>
    <w:rsid w:val="00AC21D1"/>
    <w:rsid w:val="00AC6490"/>
    <w:rsid w:val="00AD4540"/>
    <w:rsid w:val="00AE0ACD"/>
    <w:rsid w:val="00B233B7"/>
    <w:rsid w:val="00B23EE6"/>
    <w:rsid w:val="00B30C38"/>
    <w:rsid w:val="00B43771"/>
    <w:rsid w:val="00B5600A"/>
    <w:rsid w:val="00B607B1"/>
    <w:rsid w:val="00B60D01"/>
    <w:rsid w:val="00B67F82"/>
    <w:rsid w:val="00B80D50"/>
    <w:rsid w:val="00B90A23"/>
    <w:rsid w:val="00B962A3"/>
    <w:rsid w:val="00BA44AE"/>
    <w:rsid w:val="00BA4781"/>
    <w:rsid w:val="00BB110C"/>
    <w:rsid w:val="00BB67B9"/>
    <w:rsid w:val="00BE3729"/>
    <w:rsid w:val="00BE7117"/>
    <w:rsid w:val="00BF61D5"/>
    <w:rsid w:val="00BF78FB"/>
    <w:rsid w:val="00C0055D"/>
    <w:rsid w:val="00C06841"/>
    <w:rsid w:val="00C131FA"/>
    <w:rsid w:val="00C16DD6"/>
    <w:rsid w:val="00C47B2F"/>
    <w:rsid w:val="00C516F1"/>
    <w:rsid w:val="00C606EA"/>
    <w:rsid w:val="00C64D64"/>
    <w:rsid w:val="00C74FE9"/>
    <w:rsid w:val="00C80630"/>
    <w:rsid w:val="00C852BE"/>
    <w:rsid w:val="00C90F30"/>
    <w:rsid w:val="00C9747B"/>
    <w:rsid w:val="00CA5FF7"/>
    <w:rsid w:val="00CD1FCF"/>
    <w:rsid w:val="00D12CA8"/>
    <w:rsid w:val="00D2120D"/>
    <w:rsid w:val="00D3581B"/>
    <w:rsid w:val="00D45731"/>
    <w:rsid w:val="00D47229"/>
    <w:rsid w:val="00D6638F"/>
    <w:rsid w:val="00D800BC"/>
    <w:rsid w:val="00D8388C"/>
    <w:rsid w:val="00D924E9"/>
    <w:rsid w:val="00DA3E1D"/>
    <w:rsid w:val="00DB6C8D"/>
    <w:rsid w:val="00DC5563"/>
    <w:rsid w:val="00DE6C45"/>
    <w:rsid w:val="00DE751D"/>
    <w:rsid w:val="00DF355C"/>
    <w:rsid w:val="00DF43F3"/>
    <w:rsid w:val="00E304CA"/>
    <w:rsid w:val="00E36A91"/>
    <w:rsid w:val="00E51F81"/>
    <w:rsid w:val="00E62D2B"/>
    <w:rsid w:val="00E74975"/>
    <w:rsid w:val="00E947A9"/>
    <w:rsid w:val="00EB557C"/>
    <w:rsid w:val="00EB5586"/>
    <w:rsid w:val="00EC1007"/>
    <w:rsid w:val="00EC4450"/>
    <w:rsid w:val="00EE464E"/>
    <w:rsid w:val="00EE776F"/>
    <w:rsid w:val="00EF24D6"/>
    <w:rsid w:val="00F14F46"/>
    <w:rsid w:val="00F341A0"/>
    <w:rsid w:val="00F4769D"/>
    <w:rsid w:val="00F673EE"/>
    <w:rsid w:val="00F9208C"/>
    <w:rsid w:val="00F93D9B"/>
    <w:rsid w:val="00FB67DE"/>
    <w:rsid w:val="00FC54B6"/>
    <w:rsid w:val="00FD08DD"/>
    <w:rsid w:val="00FD2128"/>
    <w:rsid w:val="00FD7524"/>
    <w:rsid w:val="00FE330C"/>
    <w:rsid w:val="00FE4974"/>
    <w:rsid w:val="00FE6F4B"/>
    <w:rsid w:val="00FF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655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65558"/>
    <w:rPr>
      <w:rFonts w:ascii="Consolas" w:hAnsi="Consolas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558"/>
  </w:style>
  <w:style w:type="paragraph" w:styleId="a7">
    <w:name w:val="header"/>
    <w:basedOn w:val="a"/>
    <w:link w:val="a8"/>
    <w:uiPriority w:val="99"/>
    <w:semiHidden/>
    <w:unhideWhenUsed/>
    <w:rsid w:val="0025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14E4"/>
  </w:style>
  <w:style w:type="paragraph" w:styleId="a9">
    <w:name w:val="List Paragraph"/>
    <w:basedOn w:val="a"/>
    <w:link w:val="aa"/>
    <w:uiPriority w:val="34"/>
    <w:qFormat/>
    <w:rsid w:val="00AC6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AC6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avzavyalova</dc:creator>
  <cp:lastModifiedBy>elpavlenko</cp:lastModifiedBy>
  <cp:revision>24</cp:revision>
  <cp:lastPrinted>2024-01-20T09:27:00Z</cp:lastPrinted>
  <dcterms:created xsi:type="dcterms:W3CDTF">2024-04-09T06:17:00Z</dcterms:created>
  <dcterms:modified xsi:type="dcterms:W3CDTF">2025-03-03T11:47:00Z</dcterms:modified>
</cp:coreProperties>
</file>