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7020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64E01" w:rsidRPr="0017020A">
        <w:rPr>
          <w:rFonts w:ascii="Times New Roman" w:hAnsi="Times New Roman" w:cs="Times New Roman"/>
          <w:sz w:val="20"/>
          <w:szCs w:val="20"/>
        </w:rPr>
        <w:t>9/8</w:t>
      </w:r>
    </w:p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17020A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17020A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521844" w:rsidRPr="0017020A" w:rsidRDefault="00521844" w:rsidP="00521844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41490" w:rsidRPr="0017020A" w:rsidRDefault="00641490" w:rsidP="0064149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7020A">
        <w:rPr>
          <w:rFonts w:ascii="Times New Roman" w:hAnsi="Times New Roman"/>
          <w:sz w:val="20"/>
          <w:szCs w:val="20"/>
        </w:rPr>
        <w:t xml:space="preserve">от  </w:t>
      </w:r>
      <w:r w:rsidRPr="0017020A">
        <w:rPr>
          <w:rFonts w:ascii="Times New Roman" w:hAnsi="Times New Roman" w:cs="Times New Roman"/>
          <w:sz w:val="20"/>
          <w:szCs w:val="20"/>
        </w:rPr>
        <w:t>28.12.2023  № 190 -ОМС</w:t>
      </w:r>
    </w:p>
    <w:p w:rsidR="00DC3AC7" w:rsidRPr="0017020A" w:rsidRDefault="00DC3AC7" w:rsidP="0081212C">
      <w:pPr>
        <w:ind w:right="-31"/>
        <w:jc w:val="right"/>
        <w:rPr>
          <w:rFonts w:ascii="Courier New" w:hAnsi="Courier New" w:cs="Courier New"/>
        </w:rPr>
      </w:pPr>
    </w:p>
    <w:p w:rsidR="005E6DF2" w:rsidRPr="0017020A" w:rsidRDefault="005E6DF2" w:rsidP="005E6DF2">
      <w:pPr>
        <w:pStyle w:val="a3"/>
        <w:rPr>
          <w:rFonts w:ascii="Courier New" w:hAnsi="Courier New" w:cs="Courier New"/>
        </w:rPr>
      </w:pPr>
    </w:p>
    <w:p w:rsidR="005E6DF2" w:rsidRPr="0017020A" w:rsidRDefault="005E6DF2" w:rsidP="005E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20A">
        <w:rPr>
          <w:rFonts w:ascii="Times New Roman" w:hAnsi="Times New Roman" w:cs="Times New Roman"/>
          <w:sz w:val="28"/>
          <w:szCs w:val="28"/>
        </w:rPr>
        <w:t>Тарифы на оплату медицинской помощи (с учетом лабораторных и инструментальных исследований), оказанной взрослому застрахованному населению</w:t>
      </w:r>
      <w:r w:rsidR="00A87E87" w:rsidRPr="0017020A">
        <w:rPr>
          <w:rFonts w:ascii="Times New Roman" w:hAnsi="Times New Roman" w:cs="Times New Roman"/>
          <w:sz w:val="28"/>
          <w:szCs w:val="28"/>
        </w:rPr>
        <w:t xml:space="preserve"> </w:t>
      </w:r>
      <w:r w:rsidRPr="0017020A">
        <w:rPr>
          <w:rFonts w:ascii="Times New Roman" w:hAnsi="Times New Roman" w:cs="Times New Roman"/>
          <w:sz w:val="28"/>
          <w:szCs w:val="28"/>
        </w:rPr>
        <w:t>в центрах амбулаторной онкологической помощи</w:t>
      </w:r>
    </w:p>
    <w:p w:rsidR="000B6088" w:rsidRPr="0017020A" w:rsidRDefault="00C87DB9" w:rsidP="005E6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7020A">
        <w:rPr>
          <w:rFonts w:ascii="Times New Roman" w:hAnsi="Times New Roman" w:cs="Times New Roman"/>
          <w:sz w:val="28"/>
          <w:szCs w:val="28"/>
        </w:rPr>
        <w:t>с 01.01.202</w:t>
      </w:r>
      <w:r w:rsidR="00CE4264" w:rsidRPr="0017020A">
        <w:rPr>
          <w:rFonts w:ascii="Times New Roman" w:hAnsi="Times New Roman" w:cs="Times New Roman"/>
          <w:sz w:val="28"/>
          <w:szCs w:val="28"/>
        </w:rPr>
        <w:t>4</w:t>
      </w:r>
      <w:r w:rsidR="000B6088" w:rsidRPr="00170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12C73" w:rsidRPr="001702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6088" w:rsidRPr="00170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87E87" w:rsidRPr="0017020A" w:rsidRDefault="000B6088" w:rsidP="00C12C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12C73" w:rsidRPr="001702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020A">
        <w:rPr>
          <w:rFonts w:ascii="Times New Roman" w:hAnsi="Times New Roman" w:cs="Times New Roman"/>
          <w:sz w:val="24"/>
          <w:szCs w:val="24"/>
        </w:rPr>
        <w:t>Табл</w:t>
      </w:r>
      <w:r w:rsidR="00961D2C" w:rsidRPr="0017020A">
        <w:rPr>
          <w:rFonts w:ascii="Times New Roman" w:hAnsi="Times New Roman" w:cs="Times New Roman"/>
          <w:sz w:val="24"/>
          <w:szCs w:val="24"/>
        </w:rPr>
        <w:t xml:space="preserve">ица </w:t>
      </w:r>
      <w:r w:rsidRPr="0017020A">
        <w:rPr>
          <w:rFonts w:ascii="Times New Roman" w:hAnsi="Times New Roman" w:cs="Times New Roman"/>
          <w:sz w:val="24"/>
          <w:szCs w:val="24"/>
        </w:rPr>
        <w:t>1</w:t>
      </w:r>
      <w:r w:rsidR="00A87E87" w:rsidRPr="00170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88" w:rsidRPr="0017020A" w:rsidRDefault="00A87E87" w:rsidP="00C12C73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(рублей)</w:t>
      </w:r>
    </w:p>
    <w:p w:rsidR="000B6088" w:rsidRPr="0017020A" w:rsidRDefault="000B6088" w:rsidP="000B6088">
      <w:pPr>
        <w:pStyle w:val="a3"/>
        <w:rPr>
          <w:rFonts w:ascii="Courier New" w:hAnsi="Courier New" w:cs="Courier New"/>
        </w:rPr>
      </w:pPr>
    </w:p>
    <w:tbl>
      <w:tblPr>
        <w:tblW w:w="5000" w:type="pct"/>
        <w:tblLook w:val="04A0"/>
      </w:tblPr>
      <w:tblGrid>
        <w:gridCol w:w="843"/>
        <w:gridCol w:w="7064"/>
        <w:gridCol w:w="2372"/>
      </w:tblGrid>
      <w:tr w:rsidR="00CD785E" w:rsidRPr="0017020A" w:rsidTr="00CD785E">
        <w:trPr>
          <w:trHeight w:val="97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оплату МП за посещение</w:t>
            </w:r>
          </w:p>
        </w:tc>
      </w:tr>
      <w:tr w:rsidR="00CD785E" w:rsidRPr="0017020A" w:rsidTr="00CD785E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реабилитации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 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341,00</w:t>
            </w:r>
          </w:p>
        </w:tc>
      </w:tr>
      <w:tr w:rsidR="00CD785E" w:rsidRPr="0017020A" w:rsidTr="00CD785E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 (ЦАОП)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5E" w:rsidRPr="0017020A" w:rsidRDefault="00CD785E" w:rsidP="00CD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</w:tbl>
    <w:p w:rsidR="000B6088" w:rsidRPr="0017020A" w:rsidRDefault="000B6088" w:rsidP="001517F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67D0" w:rsidRPr="0017020A" w:rsidRDefault="009D67D0" w:rsidP="001517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A368B" w:rsidRPr="0017020A" w:rsidRDefault="003A368B" w:rsidP="001517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517F8" w:rsidRPr="0017020A" w:rsidRDefault="001517F8" w:rsidP="001517F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020A">
        <w:rPr>
          <w:rFonts w:ascii="Times New Roman" w:hAnsi="Times New Roman" w:cs="Times New Roman"/>
          <w:sz w:val="26"/>
          <w:szCs w:val="26"/>
        </w:rPr>
        <w:lastRenderedPageBreak/>
        <w:t>Тарифы на оплату медицинских услуг, оказанных взрослому застрахованному населению</w:t>
      </w:r>
      <w:r w:rsidR="00A87E87" w:rsidRPr="0017020A">
        <w:rPr>
          <w:rFonts w:ascii="Times New Roman" w:hAnsi="Times New Roman" w:cs="Times New Roman"/>
          <w:sz w:val="26"/>
          <w:szCs w:val="26"/>
        </w:rPr>
        <w:t xml:space="preserve"> </w:t>
      </w:r>
      <w:r w:rsidRPr="0017020A">
        <w:rPr>
          <w:rFonts w:ascii="Times New Roman" w:hAnsi="Times New Roman" w:cs="Times New Roman"/>
          <w:sz w:val="26"/>
          <w:szCs w:val="26"/>
        </w:rPr>
        <w:t>в центрах амбулаторной онкологической помощи</w:t>
      </w:r>
    </w:p>
    <w:p w:rsidR="00012943" w:rsidRPr="0017020A" w:rsidRDefault="00C87DB9" w:rsidP="0001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7020A">
        <w:rPr>
          <w:rFonts w:ascii="Times New Roman" w:hAnsi="Times New Roman"/>
          <w:sz w:val="26"/>
          <w:szCs w:val="26"/>
        </w:rPr>
        <w:t>с 01.01.20</w:t>
      </w:r>
      <w:r w:rsidR="00CE4264" w:rsidRPr="0017020A">
        <w:rPr>
          <w:rFonts w:ascii="Times New Roman" w:hAnsi="Times New Roman"/>
          <w:sz w:val="26"/>
          <w:szCs w:val="26"/>
        </w:rPr>
        <w:t>24</w:t>
      </w:r>
    </w:p>
    <w:p w:rsidR="00A87E87" w:rsidRPr="0017020A" w:rsidRDefault="005D32DE" w:rsidP="00C12C7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101906" w:rsidRPr="0017020A">
        <w:rPr>
          <w:rFonts w:ascii="Times New Roman" w:hAnsi="Times New Roman" w:cs="Times New Roman"/>
          <w:sz w:val="24"/>
          <w:szCs w:val="24"/>
        </w:rPr>
        <w:t xml:space="preserve">        </w:t>
      </w:r>
      <w:r w:rsidR="00C62B46" w:rsidRPr="0017020A">
        <w:rPr>
          <w:rFonts w:ascii="Times New Roman" w:hAnsi="Times New Roman" w:cs="Times New Roman"/>
          <w:sz w:val="24"/>
          <w:szCs w:val="24"/>
        </w:rPr>
        <w:t>Табл</w:t>
      </w:r>
      <w:r w:rsidR="00961D2C" w:rsidRPr="0017020A">
        <w:rPr>
          <w:rFonts w:ascii="Times New Roman" w:hAnsi="Times New Roman" w:cs="Times New Roman"/>
          <w:sz w:val="24"/>
          <w:szCs w:val="24"/>
        </w:rPr>
        <w:t>ица</w:t>
      </w:r>
      <w:r w:rsidR="00C62B46" w:rsidRPr="0017020A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9253C8" w:rsidRPr="0017020A" w:rsidRDefault="00A87E87" w:rsidP="00C12C7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(рублей)</w:t>
      </w:r>
      <w:r w:rsidR="00C62B46" w:rsidRPr="0017020A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6946"/>
        <w:gridCol w:w="2410"/>
      </w:tblGrid>
      <w:tr w:rsidR="005E6DF2" w:rsidRPr="0017020A" w:rsidTr="007A51CC">
        <w:trPr>
          <w:trHeight w:val="730"/>
          <w:tblHeader/>
        </w:trPr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5E6DF2" w:rsidRPr="0017020A" w:rsidRDefault="005E6DF2" w:rsidP="007C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179D" w:rsidRPr="0017020A">
              <w:rPr>
                <w:rFonts w:ascii="Times New Roman" w:hAnsi="Times New Roman" w:cs="Times New Roman"/>
                <w:sz w:val="24"/>
                <w:szCs w:val="24"/>
              </w:rPr>
              <w:t>медицинской услуги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8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Тариф на оплату медицинских услуг</w:t>
            </w:r>
          </w:p>
        </w:tc>
      </w:tr>
      <w:tr w:rsidR="007A51CC" w:rsidRPr="0017020A" w:rsidTr="007A51CC">
        <w:trPr>
          <w:trHeight w:val="293"/>
          <w:tblHeader/>
        </w:trPr>
        <w:tc>
          <w:tcPr>
            <w:tcW w:w="817" w:type="dxa"/>
            <w:vAlign w:val="center"/>
          </w:tcPr>
          <w:p w:rsidR="007A51CC" w:rsidRPr="0017020A" w:rsidRDefault="007A51CC" w:rsidP="007A51CC">
            <w:pPr>
              <w:jc w:val="center"/>
              <w:rPr>
                <w:rFonts w:ascii="Times New Roman" w:hAnsi="Times New Roman" w:cs="Times New Roman"/>
              </w:rPr>
            </w:pPr>
            <w:r w:rsidRPr="0017020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46" w:type="dxa"/>
            <w:vAlign w:val="center"/>
          </w:tcPr>
          <w:p w:rsidR="007A51CC" w:rsidRPr="0017020A" w:rsidRDefault="007A51CC" w:rsidP="007A51CC">
            <w:pPr>
              <w:jc w:val="center"/>
              <w:rPr>
                <w:rFonts w:ascii="Times New Roman" w:hAnsi="Times New Roman" w:cs="Times New Roman"/>
              </w:rPr>
            </w:pPr>
            <w:r w:rsidRPr="00170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A51CC" w:rsidRPr="0017020A" w:rsidRDefault="007A51CC" w:rsidP="007A51CC">
            <w:pPr>
              <w:jc w:val="center"/>
              <w:rPr>
                <w:rFonts w:ascii="Times New Roman" w:hAnsi="Times New Roman" w:cs="Times New Roman"/>
              </w:rPr>
            </w:pPr>
            <w:r w:rsidRPr="0017020A">
              <w:rPr>
                <w:rFonts w:ascii="Times New Roman" w:hAnsi="Times New Roman" w:cs="Times New Roman"/>
              </w:rPr>
              <w:t>2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Трепанбиопсия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контр. УЗИ простаты для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3 133,00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Трепанбиопсия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контр. УЗИ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 органов (щитов</w:t>
            </w: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., лимф. узла,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тканей) для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2 918,00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Тонкоигольная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аспирац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биопсия (пункция) под контр. УЗИ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 органов (щитов</w:t>
            </w: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., лимф. узла,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 тканей)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5E6DF2" w:rsidRPr="0017020A" w:rsidRDefault="005E6DF2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 сложности </w:t>
            </w: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5E6DF2" w:rsidRPr="0017020A" w:rsidRDefault="005E6DF2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 сложности </w:t>
            </w: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5E6DF2" w:rsidRPr="0017020A" w:rsidRDefault="005E6DF2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категории сложности </w:t>
            </w: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840,80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5E6DF2" w:rsidRPr="0017020A" w:rsidRDefault="005E6DF2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категории сложности </w:t>
            </w: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966,10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5E6DF2" w:rsidRPr="0017020A" w:rsidRDefault="005E6DF2" w:rsidP="00A27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биоптата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категории сложности </w:t>
            </w: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1 168,90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биоптата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мазков с шейки матки и цервикального канала (ЦАОП) </w:t>
            </w:r>
          </w:p>
        </w:tc>
        <w:tc>
          <w:tcPr>
            <w:tcW w:w="2410" w:type="dxa"/>
            <w:vAlign w:val="center"/>
          </w:tcPr>
          <w:p w:rsidR="006651EA" w:rsidRPr="0017020A" w:rsidRDefault="00384019" w:rsidP="0066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390,80</w:t>
            </w:r>
          </w:p>
          <w:p w:rsidR="005E6DF2" w:rsidRPr="0017020A" w:rsidRDefault="006651EA" w:rsidP="0066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(</w:t>
            </w:r>
            <w:proofErr w:type="spellStart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изм.п</w:t>
            </w:r>
            <w:proofErr w:type="spellEnd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 10.1 Д/С от 28.03.2024 № 2/190-ОМС, действ</w:t>
            </w:r>
            <w:proofErr w:type="gramStart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</w:t>
            </w:r>
            <w:proofErr w:type="gramEnd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</w:t>
            </w:r>
            <w:proofErr w:type="gramEnd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01.03.2024)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Назофаринголарингоскопия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1 273,20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тотальная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1 850,00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тотальная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с анестезиологическим пособием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Ректороманоскопия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при раке прямой кишки или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ректосигмоидного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отдела с биопсией опухоли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1 487,30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Бронхоскопия с биопсией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1 930,00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Бронхоскопия с биопсией с анестезиологическим пособием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3 780,00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Уретроцистоскопия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с биопсией опухоли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2 089,00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Биопсия шейки матки и цервикального канала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(</w:t>
            </w: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малого таза </w:t>
            </w: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внутриполостное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трансвагинальное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(ТВУЗИ),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трансректальное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(ТРУЗИ)</w:t>
            </w:r>
            <w:r w:rsidR="005E10CD" w:rsidRPr="00170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трансабдоминальное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 органов (щитов</w:t>
            </w: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., мол.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., лимф. узлов,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тканей,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глазн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яблок,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грудн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. клетки,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средостен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., плевр. пол.) (ЦАОП)</w:t>
            </w:r>
          </w:p>
        </w:tc>
        <w:tc>
          <w:tcPr>
            <w:tcW w:w="2410" w:type="dxa"/>
            <w:vAlign w:val="center"/>
          </w:tcPr>
          <w:p w:rsidR="006651EA" w:rsidRPr="0017020A" w:rsidRDefault="00384019" w:rsidP="0066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  <w:p w:rsidR="005E6DF2" w:rsidRPr="0017020A" w:rsidRDefault="006651EA" w:rsidP="00B8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(</w:t>
            </w:r>
            <w:proofErr w:type="spellStart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изм.п</w:t>
            </w:r>
            <w:proofErr w:type="spellEnd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 10.</w:t>
            </w:r>
            <w:r w:rsidR="00B81EA0"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2</w:t>
            </w:r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Д/С от 28.03.2024 № 2/190-ОМС, действ</w:t>
            </w:r>
            <w:proofErr w:type="gramStart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</w:t>
            </w:r>
            <w:proofErr w:type="gramEnd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</w:t>
            </w:r>
            <w:proofErr w:type="gramEnd"/>
            <w:r w:rsidRPr="0017020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01.03.2024)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УЗИ почек и мочевого пузыря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пищевода / желудка с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контрастированием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Билатеральная маммография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652,40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в прямой и боковой проекциях (ЦАОП)</w:t>
            </w:r>
            <w:proofErr w:type="gramEnd"/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458,30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КТ с контрастным усилением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4 301,90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КТ без контрастного усиления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2063,30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МРТ без контрастного усиления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2 063,30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МРТ с контрастным усилением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4 989,80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онкомаркеров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гормонов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Сцинтиграфия</w:t>
            </w:r>
            <w:proofErr w:type="spellEnd"/>
            <w:r w:rsidRPr="0017020A">
              <w:rPr>
                <w:rFonts w:ascii="Times New Roman" w:hAnsi="Times New Roman" w:cs="Times New Roman"/>
                <w:sz w:val="24"/>
                <w:szCs w:val="24"/>
              </w:rPr>
              <w:t xml:space="preserve"> скелета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3 020,00</w:t>
            </w:r>
          </w:p>
        </w:tc>
      </w:tr>
      <w:tr w:rsidR="005E6DF2" w:rsidRPr="0017020A" w:rsidTr="00A2747F">
        <w:tc>
          <w:tcPr>
            <w:tcW w:w="817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5E6DF2" w:rsidRPr="0017020A" w:rsidRDefault="005E6DF2" w:rsidP="00A2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Внутривенная урография (ЦАОП)</w:t>
            </w:r>
          </w:p>
        </w:tc>
        <w:tc>
          <w:tcPr>
            <w:tcW w:w="2410" w:type="dxa"/>
            <w:vAlign w:val="center"/>
          </w:tcPr>
          <w:p w:rsidR="005E6DF2" w:rsidRPr="0017020A" w:rsidRDefault="005E6DF2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1 760,00</w:t>
            </w:r>
          </w:p>
        </w:tc>
      </w:tr>
      <w:tr w:rsidR="00CD38BE" w:rsidRPr="0017020A" w:rsidTr="008404AD">
        <w:tc>
          <w:tcPr>
            <w:tcW w:w="817" w:type="dxa"/>
            <w:vAlign w:val="center"/>
          </w:tcPr>
          <w:p w:rsidR="00CD38BE" w:rsidRPr="0017020A" w:rsidRDefault="00CD38BE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vAlign w:val="center"/>
          </w:tcPr>
          <w:p w:rsidR="00CD38BE" w:rsidRPr="0017020A" w:rsidRDefault="00CD38BE" w:rsidP="00C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5 антител включительно (ЦАОП)</w:t>
            </w:r>
          </w:p>
        </w:tc>
        <w:tc>
          <w:tcPr>
            <w:tcW w:w="2410" w:type="dxa"/>
            <w:vAlign w:val="center"/>
          </w:tcPr>
          <w:p w:rsidR="00CD38BE" w:rsidRPr="0017020A" w:rsidRDefault="00CD38BE" w:rsidP="002E3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5 450,00</w:t>
            </w:r>
          </w:p>
        </w:tc>
      </w:tr>
      <w:tr w:rsidR="00CD38BE" w:rsidRPr="0017020A" w:rsidTr="008404AD">
        <w:tc>
          <w:tcPr>
            <w:tcW w:w="817" w:type="dxa"/>
            <w:vAlign w:val="center"/>
          </w:tcPr>
          <w:p w:rsidR="00CD38BE" w:rsidRPr="0017020A" w:rsidRDefault="00CD38BE" w:rsidP="00A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vAlign w:val="center"/>
          </w:tcPr>
          <w:p w:rsidR="00CD38BE" w:rsidRPr="0017020A" w:rsidRDefault="00CD38BE" w:rsidP="00C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proofErr w:type="spellEnd"/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более 5 антител (ЦАОП)</w:t>
            </w:r>
          </w:p>
        </w:tc>
        <w:tc>
          <w:tcPr>
            <w:tcW w:w="2410" w:type="dxa"/>
            <w:vAlign w:val="center"/>
          </w:tcPr>
          <w:p w:rsidR="00CD38BE" w:rsidRPr="0017020A" w:rsidRDefault="00CD38BE" w:rsidP="002E3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10 459,77</w:t>
            </w:r>
          </w:p>
        </w:tc>
      </w:tr>
    </w:tbl>
    <w:p w:rsidR="00C62B46" w:rsidRPr="0017020A" w:rsidRDefault="00C62B46" w:rsidP="00744AC3">
      <w:pPr>
        <w:pStyle w:val="a3"/>
        <w:rPr>
          <w:rFonts w:ascii="Courier New" w:hAnsi="Courier New" w:cs="Courier New"/>
        </w:rPr>
      </w:pPr>
    </w:p>
    <w:sectPr w:rsidR="00C62B46" w:rsidRPr="0017020A" w:rsidSect="00CC11F8">
      <w:footerReference w:type="default" r:id="rId6"/>
      <w:pgSz w:w="11906" w:h="16838"/>
      <w:pgMar w:top="851" w:right="709" w:bottom="851" w:left="1134" w:header="708" w:footer="708" w:gutter="0"/>
      <w:pgNumType w:start="2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7C" w:rsidRDefault="0082597C" w:rsidP="00134D49">
      <w:pPr>
        <w:spacing w:after="0" w:line="240" w:lineRule="auto"/>
      </w:pPr>
      <w:r>
        <w:separator/>
      </w:r>
    </w:p>
  </w:endnote>
  <w:endnote w:type="continuationSeparator" w:id="0">
    <w:p w:rsidR="0082597C" w:rsidRDefault="0082597C" w:rsidP="0013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5329"/>
      <w:docPartObj>
        <w:docPartGallery w:val="Page Numbers (Bottom of Page)"/>
        <w:docPartUnique/>
      </w:docPartObj>
    </w:sdtPr>
    <w:sdtContent>
      <w:p w:rsidR="00134D49" w:rsidRDefault="00555DCD">
        <w:pPr>
          <w:pStyle w:val="a8"/>
          <w:jc w:val="center"/>
        </w:pPr>
        <w:r w:rsidRPr="009345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4D49" w:rsidRPr="009345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45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1F8">
          <w:rPr>
            <w:rFonts w:ascii="Times New Roman" w:hAnsi="Times New Roman" w:cs="Times New Roman"/>
            <w:noProof/>
            <w:sz w:val="24"/>
            <w:szCs w:val="24"/>
          </w:rPr>
          <w:t>269</w:t>
        </w:r>
        <w:r w:rsidRPr="009345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4D49" w:rsidRDefault="00134D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7C" w:rsidRDefault="0082597C" w:rsidP="00134D49">
      <w:pPr>
        <w:spacing w:after="0" w:line="240" w:lineRule="auto"/>
      </w:pPr>
      <w:r>
        <w:separator/>
      </w:r>
    </w:p>
  </w:footnote>
  <w:footnote w:type="continuationSeparator" w:id="0">
    <w:p w:rsidR="0082597C" w:rsidRDefault="0082597C" w:rsidP="00134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D32"/>
    <w:rsid w:val="000113BA"/>
    <w:rsid w:val="00012943"/>
    <w:rsid w:val="00013AFA"/>
    <w:rsid w:val="00025754"/>
    <w:rsid w:val="000266EA"/>
    <w:rsid w:val="00042F11"/>
    <w:rsid w:val="000561A0"/>
    <w:rsid w:val="00094488"/>
    <w:rsid w:val="000A1A72"/>
    <w:rsid w:val="000A6700"/>
    <w:rsid w:val="000B31A8"/>
    <w:rsid w:val="000B6088"/>
    <w:rsid w:val="000C4EC1"/>
    <w:rsid w:val="000E4958"/>
    <w:rsid w:val="000E6665"/>
    <w:rsid w:val="000E7507"/>
    <w:rsid w:val="000F793E"/>
    <w:rsid w:val="00101906"/>
    <w:rsid w:val="00105A0A"/>
    <w:rsid w:val="0011005D"/>
    <w:rsid w:val="0011179D"/>
    <w:rsid w:val="001125C1"/>
    <w:rsid w:val="0012598F"/>
    <w:rsid w:val="00134D49"/>
    <w:rsid w:val="00137FB4"/>
    <w:rsid w:val="00146BB1"/>
    <w:rsid w:val="001517F8"/>
    <w:rsid w:val="00151942"/>
    <w:rsid w:val="00153028"/>
    <w:rsid w:val="00157129"/>
    <w:rsid w:val="0017020A"/>
    <w:rsid w:val="00191004"/>
    <w:rsid w:val="001969AB"/>
    <w:rsid w:val="001A076F"/>
    <w:rsid w:val="001A316D"/>
    <w:rsid w:val="001A3B13"/>
    <w:rsid w:val="001A5DD1"/>
    <w:rsid w:val="001C5B94"/>
    <w:rsid w:val="001D06E8"/>
    <w:rsid w:val="001D63A8"/>
    <w:rsid w:val="001D707F"/>
    <w:rsid w:val="001D7186"/>
    <w:rsid w:val="00215F45"/>
    <w:rsid w:val="00225E6D"/>
    <w:rsid w:val="002314B7"/>
    <w:rsid w:val="00232FD9"/>
    <w:rsid w:val="002343B0"/>
    <w:rsid w:val="00250A81"/>
    <w:rsid w:val="002557A0"/>
    <w:rsid w:val="00261D08"/>
    <w:rsid w:val="0026649E"/>
    <w:rsid w:val="002737C7"/>
    <w:rsid w:val="002B60F5"/>
    <w:rsid w:val="002C0C4D"/>
    <w:rsid w:val="002C4774"/>
    <w:rsid w:val="002D2862"/>
    <w:rsid w:val="002D4372"/>
    <w:rsid w:val="002D684D"/>
    <w:rsid w:val="002F3853"/>
    <w:rsid w:val="002F4A14"/>
    <w:rsid w:val="003039E5"/>
    <w:rsid w:val="00316DB5"/>
    <w:rsid w:val="00326744"/>
    <w:rsid w:val="003269AD"/>
    <w:rsid w:val="00345370"/>
    <w:rsid w:val="003641A5"/>
    <w:rsid w:val="00384019"/>
    <w:rsid w:val="003935CE"/>
    <w:rsid w:val="003A31BC"/>
    <w:rsid w:val="003A368B"/>
    <w:rsid w:val="003B5DB5"/>
    <w:rsid w:val="003C516C"/>
    <w:rsid w:val="003D10E0"/>
    <w:rsid w:val="003D340C"/>
    <w:rsid w:val="003D3507"/>
    <w:rsid w:val="003D6485"/>
    <w:rsid w:val="003F1DAC"/>
    <w:rsid w:val="00422904"/>
    <w:rsid w:val="00423F33"/>
    <w:rsid w:val="00425538"/>
    <w:rsid w:val="00426389"/>
    <w:rsid w:val="0042659F"/>
    <w:rsid w:val="00435EEE"/>
    <w:rsid w:val="00437E04"/>
    <w:rsid w:val="004403B9"/>
    <w:rsid w:val="004414AD"/>
    <w:rsid w:val="00452754"/>
    <w:rsid w:val="00455B28"/>
    <w:rsid w:val="004609F1"/>
    <w:rsid w:val="0046182E"/>
    <w:rsid w:val="00470D07"/>
    <w:rsid w:val="00472254"/>
    <w:rsid w:val="00475256"/>
    <w:rsid w:val="00477457"/>
    <w:rsid w:val="00480231"/>
    <w:rsid w:val="00482127"/>
    <w:rsid w:val="004A2227"/>
    <w:rsid w:val="004C4D69"/>
    <w:rsid w:val="00504AC8"/>
    <w:rsid w:val="00521844"/>
    <w:rsid w:val="00523F05"/>
    <w:rsid w:val="005264D8"/>
    <w:rsid w:val="005447EA"/>
    <w:rsid w:val="00546974"/>
    <w:rsid w:val="00552197"/>
    <w:rsid w:val="00555DCD"/>
    <w:rsid w:val="00564E01"/>
    <w:rsid w:val="00565BE5"/>
    <w:rsid w:val="00580967"/>
    <w:rsid w:val="00585FEE"/>
    <w:rsid w:val="00592075"/>
    <w:rsid w:val="005B1B01"/>
    <w:rsid w:val="005C2B03"/>
    <w:rsid w:val="005C4A11"/>
    <w:rsid w:val="005C5431"/>
    <w:rsid w:val="005D32DE"/>
    <w:rsid w:val="005D4D23"/>
    <w:rsid w:val="005E10CD"/>
    <w:rsid w:val="005E4C39"/>
    <w:rsid w:val="005E6DF2"/>
    <w:rsid w:val="005E771D"/>
    <w:rsid w:val="005F52C6"/>
    <w:rsid w:val="005F681A"/>
    <w:rsid w:val="00602A00"/>
    <w:rsid w:val="00603EC5"/>
    <w:rsid w:val="006127FA"/>
    <w:rsid w:val="006139CB"/>
    <w:rsid w:val="006166C9"/>
    <w:rsid w:val="00635135"/>
    <w:rsid w:val="00635544"/>
    <w:rsid w:val="00641490"/>
    <w:rsid w:val="0064189F"/>
    <w:rsid w:val="00664888"/>
    <w:rsid w:val="006651EA"/>
    <w:rsid w:val="0066785B"/>
    <w:rsid w:val="006733CD"/>
    <w:rsid w:val="006759E6"/>
    <w:rsid w:val="00676882"/>
    <w:rsid w:val="00685292"/>
    <w:rsid w:val="006874E6"/>
    <w:rsid w:val="0069029E"/>
    <w:rsid w:val="00691FA6"/>
    <w:rsid w:val="006A721D"/>
    <w:rsid w:val="006C70FE"/>
    <w:rsid w:val="006D46B3"/>
    <w:rsid w:val="006E5D49"/>
    <w:rsid w:val="006E7EE9"/>
    <w:rsid w:val="006F1BE5"/>
    <w:rsid w:val="006F7D1C"/>
    <w:rsid w:val="007058AE"/>
    <w:rsid w:val="00712527"/>
    <w:rsid w:val="00732B20"/>
    <w:rsid w:val="00744AC3"/>
    <w:rsid w:val="00770D0A"/>
    <w:rsid w:val="00771525"/>
    <w:rsid w:val="007744A8"/>
    <w:rsid w:val="00782A30"/>
    <w:rsid w:val="00795A2C"/>
    <w:rsid w:val="007A1883"/>
    <w:rsid w:val="007A51CC"/>
    <w:rsid w:val="007A6791"/>
    <w:rsid w:val="007A6D5F"/>
    <w:rsid w:val="007B0204"/>
    <w:rsid w:val="007B272B"/>
    <w:rsid w:val="007B453C"/>
    <w:rsid w:val="007B72A1"/>
    <w:rsid w:val="007C2C59"/>
    <w:rsid w:val="007C52B5"/>
    <w:rsid w:val="007D4B0D"/>
    <w:rsid w:val="007E0849"/>
    <w:rsid w:val="007E74FC"/>
    <w:rsid w:val="007F387D"/>
    <w:rsid w:val="00803592"/>
    <w:rsid w:val="0081212C"/>
    <w:rsid w:val="00816AED"/>
    <w:rsid w:val="00820A19"/>
    <w:rsid w:val="0082597C"/>
    <w:rsid w:val="008470EB"/>
    <w:rsid w:val="008510D6"/>
    <w:rsid w:val="00853DB9"/>
    <w:rsid w:val="0085559C"/>
    <w:rsid w:val="00856F87"/>
    <w:rsid w:val="0085752D"/>
    <w:rsid w:val="008630B3"/>
    <w:rsid w:val="00895FA5"/>
    <w:rsid w:val="008A5554"/>
    <w:rsid w:val="008B05FB"/>
    <w:rsid w:val="008C0E7F"/>
    <w:rsid w:val="009253C8"/>
    <w:rsid w:val="00934577"/>
    <w:rsid w:val="0094568D"/>
    <w:rsid w:val="00961D2C"/>
    <w:rsid w:val="00985E89"/>
    <w:rsid w:val="009A2AED"/>
    <w:rsid w:val="009A58F1"/>
    <w:rsid w:val="009B26E7"/>
    <w:rsid w:val="009D67D0"/>
    <w:rsid w:val="009D7ECA"/>
    <w:rsid w:val="009E0034"/>
    <w:rsid w:val="009F3BDF"/>
    <w:rsid w:val="00A04E64"/>
    <w:rsid w:val="00A16B0A"/>
    <w:rsid w:val="00A17C04"/>
    <w:rsid w:val="00A20A63"/>
    <w:rsid w:val="00A22061"/>
    <w:rsid w:val="00A23F79"/>
    <w:rsid w:val="00A27F9B"/>
    <w:rsid w:val="00A36393"/>
    <w:rsid w:val="00A50902"/>
    <w:rsid w:val="00A66211"/>
    <w:rsid w:val="00A87E87"/>
    <w:rsid w:val="00A97D82"/>
    <w:rsid w:val="00AA0E02"/>
    <w:rsid w:val="00AA6D96"/>
    <w:rsid w:val="00AB7C3C"/>
    <w:rsid w:val="00AC0E10"/>
    <w:rsid w:val="00AC7A52"/>
    <w:rsid w:val="00AD46A9"/>
    <w:rsid w:val="00B17469"/>
    <w:rsid w:val="00B27F95"/>
    <w:rsid w:val="00B419D6"/>
    <w:rsid w:val="00B672B5"/>
    <w:rsid w:val="00B70077"/>
    <w:rsid w:val="00B753C8"/>
    <w:rsid w:val="00B77C4C"/>
    <w:rsid w:val="00B81EA0"/>
    <w:rsid w:val="00BA2D55"/>
    <w:rsid w:val="00BB21F1"/>
    <w:rsid w:val="00BC7977"/>
    <w:rsid w:val="00BD5BF8"/>
    <w:rsid w:val="00BE4900"/>
    <w:rsid w:val="00BE740C"/>
    <w:rsid w:val="00BF10A2"/>
    <w:rsid w:val="00BF39F1"/>
    <w:rsid w:val="00BF6525"/>
    <w:rsid w:val="00C03C95"/>
    <w:rsid w:val="00C12C73"/>
    <w:rsid w:val="00C1625F"/>
    <w:rsid w:val="00C2609E"/>
    <w:rsid w:val="00C26904"/>
    <w:rsid w:val="00C318DD"/>
    <w:rsid w:val="00C3379A"/>
    <w:rsid w:val="00C4584E"/>
    <w:rsid w:val="00C54B6B"/>
    <w:rsid w:val="00C61AA8"/>
    <w:rsid w:val="00C621BC"/>
    <w:rsid w:val="00C62B46"/>
    <w:rsid w:val="00C6685F"/>
    <w:rsid w:val="00C80854"/>
    <w:rsid w:val="00C81A53"/>
    <w:rsid w:val="00C835E9"/>
    <w:rsid w:val="00C87919"/>
    <w:rsid w:val="00C87DB9"/>
    <w:rsid w:val="00C9453C"/>
    <w:rsid w:val="00C97F0D"/>
    <w:rsid w:val="00CC11F8"/>
    <w:rsid w:val="00CC5106"/>
    <w:rsid w:val="00CC6133"/>
    <w:rsid w:val="00CD3540"/>
    <w:rsid w:val="00CD38BE"/>
    <w:rsid w:val="00CD785E"/>
    <w:rsid w:val="00CE1EB0"/>
    <w:rsid w:val="00CE4264"/>
    <w:rsid w:val="00CF1B8E"/>
    <w:rsid w:val="00CF5E0A"/>
    <w:rsid w:val="00D21C3C"/>
    <w:rsid w:val="00D35780"/>
    <w:rsid w:val="00D45C7E"/>
    <w:rsid w:val="00D74BDD"/>
    <w:rsid w:val="00D82822"/>
    <w:rsid w:val="00D83C46"/>
    <w:rsid w:val="00D95D32"/>
    <w:rsid w:val="00DA7E08"/>
    <w:rsid w:val="00DC3AC7"/>
    <w:rsid w:val="00DD6C28"/>
    <w:rsid w:val="00DE62CD"/>
    <w:rsid w:val="00DF0CBF"/>
    <w:rsid w:val="00DF4603"/>
    <w:rsid w:val="00E0537C"/>
    <w:rsid w:val="00E237BC"/>
    <w:rsid w:val="00E3359D"/>
    <w:rsid w:val="00E61D04"/>
    <w:rsid w:val="00E6280B"/>
    <w:rsid w:val="00E7052E"/>
    <w:rsid w:val="00E75660"/>
    <w:rsid w:val="00E83962"/>
    <w:rsid w:val="00E853D1"/>
    <w:rsid w:val="00E867F6"/>
    <w:rsid w:val="00E94135"/>
    <w:rsid w:val="00E94372"/>
    <w:rsid w:val="00EA37BA"/>
    <w:rsid w:val="00EB047F"/>
    <w:rsid w:val="00EB4FF1"/>
    <w:rsid w:val="00EE33F9"/>
    <w:rsid w:val="00EF2BFF"/>
    <w:rsid w:val="00F04ADF"/>
    <w:rsid w:val="00F14FDD"/>
    <w:rsid w:val="00F223F6"/>
    <w:rsid w:val="00F2370D"/>
    <w:rsid w:val="00F25204"/>
    <w:rsid w:val="00F25E76"/>
    <w:rsid w:val="00F27546"/>
    <w:rsid w:val="00F352E1"/>
    <w:rsid w:val="00F376D8"/>
    <w:rsid w:val="00F433D8"/>
    <w:rsid w:val="00F5281A"/>
    <w:rsid w:val="00F54F48"/>
    <w:rsid w:val="00F578A1"/>
    <w:rsid w:val="00F63651"/>
    <w:rsid w:val="00F63D22"/>
    <w:rsid w:val="00F70E30"/>
    <w:rsid w:val="00F8432B"/>
    <w:rsid w:val="00F9033B"/>
    <w:rsid w:val="00F94322"/>
    <w:rsid w:val="00F96675"/>
    <w:rsid w:val="00F97411"/>
    <w:rsid w:val="00FA0D55"/>
    <w:rsid w:val="00FC4090"/>
    <w:rsid w:val="00FF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66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66E98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C6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D49"/>
  </w:style>
  <w:style w:type="paragraph" w:styleId="a8">
    <w:name w:val="footer"/>
    <w:basedOn w:val="a"/>
    <w:link w:val="a9"/>
    <w:uiPriority w:val="99"/>
    <w:unhideWhenUsed/>
    <w:rsid w:val="0013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D49"/>
  </w:style>
  <w:style w:type="paragraph" w:styleId="aa">
    <w:name w:val="Balloon Text"/>
    <w:basedOn w:val="a"/>
    <w:link w:val="ab"/>
    <w:uiPriority w:val="99"/>
    <w:semiHidden/>
    <w:unhideWhenUsed/>
    <w:rsid w:val="001D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oggilmanova</dc:creator>
  <cp:keywords/>
  <dc:description/>
  <cp:lastModifiedBy>epkorshunova</cp:lastModifiedBy>
  <cp:revision>122</cp:revision>
  <cp:lastPrinted>2020-03-12T08:20:00Z</cp:lastPrinted>
  <dcterms:created xsi:type="dcterms:W3CDTF">2020-04-22T03:58:00Z</dcterms:created>
  <dcterms:modified xsi:type="dcterms:W3CDTF">2024-05-02T06:28:00Z</dcterms:modified>
</cp:coreProperties>
</file>